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AB" w:rsidRPr="007F3689" w:rsidRDefault="00480827" w:rsidP="00623CDC">
      <w:pPr>
        <w:ind w:left="-142"/>
        <w:jc w:val="center"/>
        <w:rPr>
          <w:rFonts w:ascii="Arial" w:hAnsi="Arial" w:cs="Arial"/>
          <w:sz w:val="20"/>
          <w:szCs w:val="20"/>
        </w:rPr>
      </w:pPr>
      <w:r w:rsidRPr="007F3689">
        <w:rPr>
          <w:rFonts w:ascii="Arial" w:hAnsi="Arial" w:cs="Arial"/>
          <w:noProof/>
          <w:sz w:val="20"/>
          <w:szCs w:val="20"/>
          <w:lang w:eastAsia="en-GB"/>
        </w:rPr>
        <w:drawing>
          <wp:inline distT="0" distB="0" distL="0" distR="0">
            <wp:extent cx="5918200" cy="198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20768" cy="1987142"/>
                    </a:xfrm>
                    <a:prstGeom prst="rect">
                      <a:avLst/>
                    </a:prstGeom>
                    <a:noFill/>
                    <a:ln>
                      <a:noFill/>
                    </a:ln>
                  </pic:spPr>
                </pic:pic>
              </a:graphicData>
            </a:graphic>
          </wp:inline>
        </w:drawing>
      </w:r>
    </w:p>
    <w:p w:rsidR="007B2DAB" w:rsidRPr="007F3689" w:rsidRDefault="007B2DAB" w:rsidP="00623CDC">
      <w:pPr>
        <w:ind w:hanging="1080"/>
        <w:jc w:val="center"/>
        <w:rPr>
          <w:rFonts w:ascii="Arial" w:hAnsi="Arial" w:cs="Arial"/>
          <w:sz w:val="20"/>
          <w:szCs w:val="20"/>
        </w:rPr>
      </w:pPr>
    </w:p>
    <w:p w:rsidR="007B2DAB" w:rsidRPr="007F3689" w:rsidRDefault="00753D1C" w:rsidP="00623CDC">
      <w:pPr>
        <w:ind w:hanging="1080"/>
        <w:jc w:val="center"/>
        <w:rPr>
          <w:rFonts w:ascii="Arial" w:hAnsi="Arial" w:cs="Arial"/>
          <w:b/>
          <w:bCs/>
          <w:sz w:val="20"/>
          <w:szCs w:val="20"/>
        </w:rPr>
      </w:pPr>
      <w:r>
        <w:br/>
      </w:r>
      <w:r w:rsidR="007B2DAB" w:rsidRPr="007F3689">
        <w:rPr>
          <w:rFonts w:ascii="Arial" w:hAnsi="Arial" w:cs="Arial"/>
          <w:b/>
          <w:bCs/>
          <w:sz w:val="20"/>
          <w:szCs w:val="20"/>
        </w:rPr>
        <w:t>Minutes of Village Hall Committee Meeting</w:t>
      </w:r>
    </w:p>
    <w:p w:rsidR="007B2DAB" w:rsidRPr="007F3689" w:rsidRDefault="00480827" w:rsidP="00623CDC">
      <w:pPr>
        <w:ind w:hanging="1080"/>
        <w:jc w:val="center"/>
        <w:rPr>
          <w:rFonts w:ascii="Arial" w:hAnsi="Arial" w:cs="Arial"/>
          <w:b/>
          <w:bCs/>
          <w:sz w:val="20"/>
          <w:szCs w:val="20"/>
        </w:rPr>
      </w:pPr>
      <w:r w:rsidRPr="007F3689">
        <w:rPr>
          <w:rFonts w:ascii="Arial" w:hAnsi="Arial" w:cs="Arial"/>
          <w:b/>
          <w:bCs/>
          <w:sz w:val="20"/>
          <w:szCs w:val="20"/>
        </w:rPr>
        <w:t xml:space="preserve">Wednesday </w:t>
      </w:r>
      <w:r w:rsidR="00BF1004">
        <w:rPr>
          <w:rFonts w:ascii="Arial" w:hAnsi="Arial" w:cs="Arial"/>
          <w:b/>
          <w:bCs/>
          <w:sz w:val="20"/>
          <w:szCs w:val="20"/>
        </w:rPr>
        <w:t>September 6th</w:t>
      </w:r>
      <w:r w:rsidR="00BC0F5C">
        <w:rPr>
          <w:rFonts w:ascii="Arial" w:hAnsi="Arial" w:cs="Arial"/>
          <w:b/>
          <w:bCs/>
          <w:sz w:val="20"/>
          <w:szCs w:val="20"/>
        </w:rPr>
        <w:t xml:space="preserve"> </w:t>
      </w:r>
      <w:r w:rsidR="002F64FB">
        <w:rPr>
          <w:rFonts w:ascii="Arial" w:hAnsi="Arial" w:cs="Arial"/>
          <w:b/>
          <w:bCs/>
          <w:sz w:val="20"/>
          <w:szCs w:val="20"/>
        </w:rPr>
        <w:t>in</w:t>
      </w:r>
      <w:r w:rsidR="00BC0F5C">
        <w:rPr>
          <w:rFonts w:ascii="Arial" w:hAnsi="Arial" w:cs="Arial"/>
          <w:b/>
          <w:bCs/>
          <w:sz w:val="20"/>
          <w:szCs w:val="20"/>
        </w:rPr>
        <w:t xml:space="preserve"> </w:t>
      </w:r>
      <w:r w:rsidR="00C1212E" w:rsidRPr="007F3689">
        <w:rPr>
          <w:rFonts w:ascii="Arial" w:hAnsi="Arial" w:cs="Arial"/>
          <w:b/>
          <w:bCs/>
          <w:sz w:val="20"/>
          <w:szCs w:val="20"/>
        </w:rPr>
        <w:t xml:space="preserve">the </w:t>
      </w:r>
      <w:r w:rsidR="00753D1C">
        <w:rPr>
          <w:rFonts w:ascii="Arial" w:hAnsi="Arial" w:cs="Arial"/>
          <w:b/>
          <w:bCs/>
          <w:sz w:val="20"/>
          <w:szCs w:val="20"/>
        </w:rPr>
        <w:t>Garden Room</w:t>
      </w:r>
    </w:p>
    <w:p w:rsidR="007B2DAB" w:rsidRPr="007F3689" w:rsidRDefault="007B2DAB" w:rsidP="007B2DAB">
      <w:pPr>
        <w:jc w:val="center"/>
        <w:rPr>
          <w:rFonts w:ascii="Arial" w:hAnsi="Arial" w:cs="Arial"/>
          <w:b/>
          <w:bCs/>
          <w:sz w:val="20"/>
          <w:szCs w:val="20"/>
        </w:rPr>
      </w:pPr>
    </w:p>
    <w:p w:rsidR="00753D1C" w:rsidRDefault="002D0692" w:rsidP="00753D1C">
      <w:pPr>
        <w:autoSpaceDE w:val="0"/>
        <w:autoSpaceDN w:val="0"/>
        <w:adjustRightInd w:val="0"/>
        <w:rPr>
          <w:rFonts w:ascii="ArialMT" w:eastAsia="Calibri" w:hAnsi="ArialMT" w:cs="ArialMT"/>
          <w:sz w:val="20"/>
          <w:szCs w:val="20"/>
          <w:lang w:eastAsia="en-GB"/>
        </w:rPr>
      </w:pPr>
      <w:r>
        <w:rPr>
          <w:rFonts w:ascii="Arial-BoldMT" w:eastAsia="Calibri" w:hAnsi="Arial-BoldMT" w:cs="Arial-BoldMT"/>
          <w:b/>
          <w:bCs/>
          <w:sz w:val="20"/>
          <w:szCs w:val="20"/>
          <w:lang w:eastAsia="en-GB"/>
        </w:rPr>
        <w:t xml:space="preserve">Present: </w:t>
      </w:r>
      <w:r>
        <w:rPr>
          <w:rFonts w:ascii="ArialMT" w:eastAsia="Calibri" w:hAnsi="ArialMT" w:cs="ArialMT"/>
          <w:sz w:val="20"/>
          <w:szCs w:val="20"/>
          <w:lang w:eastAsia="en-GB"/>
        </w:rPr>
        <w:t xml:space="preserve">Bernard Novell, chairman (BLN), </w:t>
      </w:r>
      <w:r w:rsidR="00BF1004" w:rsidRPr="0062094A">
        <w:rPr>
          <w:rFonts w:ascii="Arial-BoldMT" w:eastAsia="Calibri" w:hAnsi="Arial-BoldMT" w:cs="Arial-BoldMT"/>
          <w:bCs/>
          <w:sz w:val="20"/>
          <w:szCs w:val="20"/>
          <w:lang w:eastAsia="en-GB"/>
        </w:rPr>
        <w:t>Mike Baker (MB),</w:t>
      </w:r>
      <w:r w:rsidR="00BF1004">
        <w:rPr>
          <w:rFonts w:ascii="Arial-BoldMT" w:eastAsia="Calibri" w:hAnsi="Arial-BoldMT" w:cs="Arial-BoldMT"/>
          <w:bCs/>
          <w:sz w:val="20"/>
          <w:szCs w:val="20"/>
          <w:lang w:eastAsia="en-GB"/>
        </w:rPr>
        <w:t xml:space="preserve"> </w:t>
      </w:r>
      <w:r w:rsidR="00BF1004">
        <w:rPr>
          <w:rFonts w:ascii="ArialMT" w:eastAsia="Calibri" w:hAnsi="ArialMT" w:cs="ArialMT"/>
          <w:sz w:val="20"/>
          <w:szCs w:val="20"/>
          <w:lang w:eastAsia="en-GB"/>
        </w:rPr>
        <w:t xml:space="preserve">Bryan Urbick (BU), </w:t>
      </w:r>
      <w:r>
        <w:rPr>
          <w:rFonts w:ascii="ArialMT" w:eastAsia="Calibri" w:hAnsi="ArialMT" w:cs="ArialMT"/>
          <w:sz w:val="20"/>
          <w:szCs w:val="20"/>
          <w:lang w:eastAsia="en-GB"/>
        </w:rPr>
        <w:t xml:space="preserve">Mrs Yvonne Braby (YB), Mrs Linda Palmer (LP), </w:t>
      </w:r>
      <w:r w:rsidR="00BF1004">
        <w:rPr>
          <w:rFonts w:ascii="ArialMT" w:eastAsia="Calibri" w:hAnsi="ArialMT" w:cs="ArialMT"/>
          <w:sz w:val="20"/>
          <w:szCs w:val="20"/>
          <w:lang w:eastAsia="en-GB"/>
        </w:rPr>
        <w:t>Ms Jeanette Rosato (JR)</w:t>
      </w:r>
      <w:r w:rsidR="0025790E">
        <w:rPr>
          <w:rFonts w:ascii="ArialMT" w:eastAsia="Calibri" w:hAnsi="ArialMT" w:cs="ArialMT"/>
          <w:sz w:val="20"/>
          <w:szCs w:val="20"/>
          <w:lang w:eastAsia="en-GB"/>
        </w:rPr>
        <w:t>, Mrs</w:t>
      </w:r>
      <w:r>
        <w:rPr>
          <w:rFonts w:ascii="ArialMT" w:eastAsia="Calibri" w:hAnsi="ArialMT" w:cs="ArialMT"/>
          <w:sz w:val="20"/>
          <w:szCs w:val="20"/>
          <w:lang w:eastAsia="en-GB"/>
        </w:rPr>
        <w:t xml:space="preserve"> Sally Wicks (SW).</w:t>
      </w:r>
    </w:p>
    <w:p w:rsidR="00622D85" w:rsidRDefault="00753D1C" w:rsidP="00753D1C">
      <w:pPr>
        <w:rPr>
          <w:rFonts w:ascii="Arial" w:hAnsi="Arial" w:cs="Arial"/>
          <w:bCs/>
          <w:sz w:val="20"/>
          <w:szCs w:val="20"/>
        </w:rPr>
      </w:pPr>
      <w:r>
        <w:rPr>
          <w:rFonts w:ascii="Arial-BoldMT" w:eastAsia="Calibri" w:hAnsi="Arial-BoldMT" w:cs="Arial-BoldMT"/>
          <w:b/>
          <w:bCs/>
          <w:sz w:val="20"/>
          <w:szCs w:val="20"/>
          <w:lang w:eastAsia="en-GB"/>
        </w:rPr>
        <w:t>Apologies:</w:t>
      </w:r>
      <w:r w:rsidR="00BF1004" w:rsidRPr="00BF1004">
        <w:rPr>
          <w:rFonts w:ascii="ArialMT" w:eastAsia="Calibri" w:hAnsi="ArialMT" w:cs="ArialMT"/>
          <w:sz w:val="20"/>
          <w:szCs w:val="20"/>
          <w:lang w:eastAsia="en-GB"/>
        </w:rPr>
        <w:t xml:space="preserve"> </w:t>
      </w:r>
      <w:r w:rsidR="00BF1004">
        <w:rPr>
          <w:rFonts w:ascii="ArialMT" w:eastAsia="Calibri" w:hAnsi="ArialMT" w:cs="ArialMT"/>
          <w:sz w:val="20"/>
          <w:szCs w:val="20"/>
          <w:lang w:eastAsia="en-GB"/>
        </w:rPr>
        <w:t>John Barratt (JB), Bill Jackson (BJ), Phil</w:t>
      </w:r>
      <w:r>
        <w:rPr>
          <w:rFonts w:ascii="Arial-BoldMT" w:eastAsia="Calibri" w:hAnsi="Arial-BoldMT" w:cs="Arial-BoldMT"/>
          <w:b/>
          <w:bCs/>
          <w:sz w:val="20"/>
          <w:szCs w:val="20"/>
          <w:lang w:eastAsia="en-GB"/>
        </w:rPr>
        <w:t xml:space="preserve"> </w:t>
      </w:r>
      <w:r w:rsidR="00BC0F5C">
        <w:rPr>
          <w:rFonts w:ascii="ArialMT" w:eastAsia="Calibri" w:hAnsi="ArialMT" w:cs="ArialMT"/>
          <w:sz w:val="20"/>
          <w:szCs w:val="20"/>
          <w:lang w:eastAsia="en-GB"/>
        </w:rPr>
        <w:t xml:space="preserve">Robson (PR),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1"/>
        <w:gridCol w:w="5821"/>
        <w:gridCol w:w="1550"/>
      </w:tblGrid>
      <w:tr w:rsidR="00CE45FA" w:rsidRPr="007F3689" w:rsidTr="00FE1568">
        <w:trPr>
          <w:trHeight w:val="127"/>
        </w:trPr>
        <w:tc>
          <w:tcPr>
            <w:tcW w:w="0" w:type="auto"/>
            <w:gridSpan w:val="2"/>
            <w:tcBorders>
              <w:top w:val="nil"/>
              <w:left w:val="nil"/>
            </w:tcBorders>
          </w:tcPr>
          <w:p w:rsidR="00FE1568" w:rsidRPr="003C6F9F" w:rsidRDefault="00FE1568" w:rsidP="00FF410B">
            <w:pPr>
              <w:rPr>
                <w:rFonts w:ascii="Arial" w:hAnsi="Arial" w:cs="Arial"/>
                <w:bCs/>
                <w:sz w:val="20"/>
                <w:szCs w:val="20"/>
              </w:rPr>
            </w:pPr>
          </w:p>
          <w:p w:rsidR="003C6F9F" w:rsidRDefault="003C6F9F" w:rsidP="00FF410B">
            <w:pPr>
              <w:rPr>
                <w:rFonts w:ascii="Arial" w:hAnsi="Arial" w:cs="Arial"/>
                <w:bCs/>
                <w:sz w:val="20"/>
                <w:szCs w:val="20"/>
              </w:rPr>
            </w:pPr>
            <w:r w:rsidRPr="003C6F9F">
              <w:rPr>
                <w:rFonts w:ascii="Arial" w:hAnsi="Arial" w:cs="Arial"/>
                <w:bCs/>
                <w:sz w:val="20"/>
                <w:szCs w:val="20"/>
              </w:rPr>
              <w:t xml:space="preserve">In minutes Paul Carter, Caretaker (PC), Bill Norman, Booking Secretary </w:t>
            </w:r>
            <w:r w:rsidR="007A7CA1">
              <w:rPr>
                <w:rFonts w:ascii="Arial" w:hAnsi="Arial" w:cs="Arial"/>
                <w:bCs/>
                <w:sz w:val="20"/>
                <w:szCs w:val="20"/>
              </w:rPr>
              <w:t>(</w:t>
            </w:r>
            <w:r w:rsidR="009356D1">
              <w:rPr>
                <w:rFonts w:ascii="Arial" w:hAnsi="Arial" w:cs="Arial"/>
                <w:bCs/>
                <w:sz w:val="20"/>
                <w:szCs w:val="20"/>
              </w:rPr>
              <w:t>B</w:t>
            </w:r>
            <w:r w:rsidR="00B70FE3">
              <w:rPr>
                <w:rFonts w:ascii="Arial" w:hAnsi="Arial" w:cs="Arial"/>
                <w:bCs/>
                <w:sz w:val="20"/>
                <w:szCs w:val="20"/>
              </w:rPr>
              <w:t>N</w:t>
            </w:r>
            <w:r w:rsidRPr="003C6F9F">
              <w:rPr>
                <w:rFonts w:ascii="Arial" w:hAnsi="Arial" w:cs="Arial"/>
                <w:bCs/>
                <w:sz w:val="20"/>
                <w:szCs w:val="20"/>
              </w:rPr>
              <w:t>o</w:t>
            </w:r>
            <w:r w:rsidR="007A7CA1">
              <w:rPr>
                <w:rFonts w:ascii="Arial" w:hAnsi="Arial" w:cs="Arial"/>
                <w:bCs/>
                <w:sz w:val="20"/>
                <w:szCs w:val="20"/>
              </w:rPr>
              <w:t>)</w:t>
            </w:r>
          </w:p>
          <w:p w:rsidR="00BF1004" w:rsidRDefault="00BF1004" w:rsidP="00FF410B">
            <w:pPr>
              <w:rPr>
                <w:rFonts w:ascii="Arial" w:hAnsi="Arial" w:cs="Arial"/>
                <w:bCs/>
                <w:sz w:val="20"/>
                <w:szCs w:val="20"/>
              </w:rPr>
            </w:pPr>
          </w:p>
          <w:p w:rsidR="007A7CA1" w:rsidRPr="003C6F9F" w:rsidRDefault="007A7CA1" w:rsidP="00FF410B">
            <w:pPr>
              <w:rPr>
                <w:rFonts w:ascii="Arial" w:hAnsi="Arial" w:cs="Arial"/>
                <w:bCs/>
                <w:sz w:val="20"/>
                <w:szCs w:val="20"/>
              </w:rPr>
            </w:pPr>
          </w:p>
        </w:tc>
        <w:tc>
          <w:tcPr>
            <w:tcW w:w="0" w:type="auto"/>
          </w:tcPr>
          <w:p w:rsidR="00FE1568" w:rsidRPr="007F3689" w:rsidRDefault="00FE1568" w:rsidP="00DC63D9">
            <w:pPr>
              <w:rPr>
                <w:rFonts w:ascii="Arial" w:hAnsi="Arial" w:cs="Arial"/>
                <w:b/>
                <w:bCs/>
                <w:sz w:val="20"/>
                <w:szCs w:val="20"/>
              </w:rPr>
            </w:pPr>
            <w:r>
              <w:rPr>
                <w:rFonts w:ascii="Arial" w:hAnsi="Arial" w:cs="Arial"/>
                <w:b/>
                <w:bCs/>
                <w:sz w:val="20"/>
                <w:szCs w:val="20"/>
              </w:rPr>
              <w:t xml:space="preserve">Actions by  </w:t>
            </w:r>
          </w:p>
        </w:tc>
      </w:tr>
      <w:tr w:rsidR="00B42F28" w:rsidRPr="007F3689" w:rsidTr="00EC063F">
        <w:trPr>
          <w:trHeight w:val="127"/>
        </w:trPr>
        <w:tc>
          <w:tcPr>
            <w:tcW w:w="0" w:type="auto"/>
          </w:tcPr>
          <w:p w:rsidR="00622D85" w:rsidRDefault="009807CB" w:rsidP="00BF1004">
            <w:pPr>
              <w:rPr>
                <w:rFonts w:ascii="Arial" w:hAnsi="Arial" w:cs="Arial"/>
                <w:b/>
                <w:bCs/>
                <w:sz w:val="20"/>
                <w:szCs w:val="20"/>
              </w:rPr>
            </w:pPr>
            <w:r>
              <w:rPr>
                <w:rFonts w:ascii="Arial" w:hAnsi="Arial" w:cs="Arial"/>
                <w:b/>
                <w:bCs/>
                <w:sz w:val="20"/>
                <w:szCs w:val="20"/>
              </w:rPr>
              <w:t xml:space="preserve">Minutes of the meeting held </w:t>
            </w:r>
            <w:r w:rsidR="00522426">
              <w:rPr>
                <w:rFonts w:ascii="Arial" w:hAnsi="Arial" w:cs="Arial"/>
                <w:b/>
                <w:bCs/>
                <w:sz w:val="20"/>
                <w:szCs w:val="20"/>
              </w:rPr>
              <w:t xml:space="preserve">on </w:t>
            </w:r>
            <w:r w:rsidR="00BF1004">
              <w:rPr>
                <w:rFonts w:ascii="Arial" w:hAnsi="Arial" w:cs="Arial"/>
                <w:b/>
                <w:bCs/>
                <w:sz w:val="20"/>
                <w:szCs w:val="20"/>
              </w:rPr>
              <w:t>July 12th</w:t>
            </w:r>
            <w:r w:rsidR="00BC0F5C">
              <w:rPr>
                <w:rFonts w:ascii="Arial" w:hAnsi="Arial" w:cs="Arial"/>
                <w:b/>
                <w:bCs/>
                <w:sz w:val="20"/>
                <w:szCs w:val="20"/>
              </w:rPr>
              <w:t xml:space="preserve"> </w:t>
            </w:r>
            <w:r w:rsidR="00DB0CE2">
              <w:rPr>
                <w:rFonts w:ascii="Arial" w:hAnsi="Arial" w:cs="Arial"/>
                <w:b/>
                <w:bCs/>
                <w:sz w:val="20"/>
                <w:szCs w:val="20"/>
              </w:rPr>
              <w:t>2017</w:t>
            </w:r>
          </w:p>
        </w:tc>
        <w:tc>
          <w:tcPr>
            <w:tcW w:w="0" w:type="auto"/>
          </w:tcPr>
          <w:p w:rsidR="00F408AA" w:rsidRDefault="00F408AA" w:rsidP="00DB0CE2">
            <w:pPr>
              <w:rPr>
                <w:rFonts w:ascii="Arial" w:hAnsi="Arial" w:cs="Arial"/>
                <w:sz w:val="20"/>
                <w:szCs w:val="20"/>
              </w:rPr>
            </w:pPr>
          </w:p>
          <w:p w:rsidR="00622D85" w:rsidRDefault="00FC5F2A" w:rsidP="00DB0CE2">
            <w:pPr>
              <w:rPr>
                <w:rFonts w:ascii="Arial" w:hAnsi="Arial" w:cs="Arial"/>
                <w:sz w:val="20"/>
                <w:szCs w:val="20"/>
              </w:rPr>
            </w:pPr>
            <w:r>
              <w:rPr>
                <w:rFonts w:ascii="Arial" w:hAnsi="Arial" w:cs="Arial"/>
                <w:sz w:val="20"/>
                <w:szCs w:val="20"/>
              </w:rPr>
              <w:t xml:space="preserve">These were </w:t>
            </w:r>
            <w:r w:rsidR="002D0692">
              <w:rPr>
                <w:rFonts w:ascii="Arial" w:hAnsi="Arial" w:cs="Arial"/>
                <w:sz w:val="20"/>
                <w:szCs w:val="20"/>
              </w:rPr>
              <w:t>agreed and</w:t>
            </w:r>
            <w:r>
              <w:rPr>
                <w:rFonts w:ascii="Arial" w:hAnsi="Arial" w:cs="Arial"/>
                <w:sz w:val="20"/>
                <w:szCs w:val="20"/>
              </w:rPr>
              <w:t xml:space="preserve"> passed for publication on the website</w:t>
            </w:r>
          </w:p>
        </w:tc>
        <w:tc>
          <w:tcPr>
            <w:tcW w:w="0" w:type="auto"/>
          </w:tcPr>
          <w:p w:rsidR="00CF1DA8" w:rsidRDefault="00CF1DA8" w:rsidP="00FF410B">
            <w:pPr>
              <w:rPr>
                <w:rFonts w:ascii="Arial" w:hAnsi="Arial" w:cs="Arial"/>
                <w:sz w:val="20"/>
                <w:szCs w:val="20"/>
              </w:rPr>
            </w:pPr>
          </w:p>
          <w:p w:rsidR="00622D85" w:rsidRDefault="00B70FE3" w:rsidP="00FF410B">
            <w:pPr>
              <w:rPr>
                <w:rFonts w:ascii="Arial" w:hAnsi="Arial" w:cs="Arial"/>
                <w:sz w:val="20"/>
                <w:szCs w:val="20"/>
              </w:rPr>
            </w:pPr>
            <w:r>
              <w:rPr>
                <w:rFonts w:ascii="Arial" w:hAnsi="Arial" w:cs="Arial"/>
                <w:sz w:val="20"/>
                <w:szCs w:val="20"/>
              </w:rPr>
              <w:t>BLN</w:t>
            </w:r>
          </w:p>
        </w:tc>
      </w:tr>
      <w:tr w:rsidR="00B42F28" w:rsidRPr="007F3689" w:rsidTr="00EC063F">
        <w:trPr>
          <w:trHeight w:val="127"/>
        </w:trPr>
        <w:tc>
          <w:tcPr>
            <w:tcW w:w="0" w:type="auto"/>
          </w:tcPr>
          <w:p w:rsidR="004D71B7" w:rsidRDefault="004D71B7" w:rsidP="004D71B7">
            <w:pPr>
              <w:rPr>
                <w:rFonts w:ascii="Arial" w:hAnsi="Arial" w:cs="Arial"/>
                <w:b/>
                <w:bCs/>
                <w:sz w:val="20"/>
                <w:szCs w:val="20"/>
              </w:rPr>
            </w:pPr>
          </w:p>
          <w:p w:rsidR="004D71B7" w:rsidRDefault="004D71B7" w:rsidP="004D71B7">
            <w:pPr>
              <w:rPr>
                <w:rFonts w:ascii="Arial" w:hAnsi="Arial" w:cs="Arial"/>
                <w:b/>
                <w:bCs/>
                <w:sz w:val="20"/>
                <w:szCs w:val="20"/>
              </w:rPr>
            </w:pPr>
            <w:r>
              <w:rPr>
                <w:rFonts w:ascii="Arial" w:hAnsi="Arial" w:cs="Arial"/>
                <w:b/>
                <w:bCs/>
                <w:sz w:val="20"/>
                <w:szCs w:val="20"/>
              </w:rPr>
              <w:t>Matters Arising</w:t>
            </w:r>
          </w:p>
        </w:tc>
        <w:tc>
          <w:tcPr>
            <w:tcW w:w="0" w:type="auto"/>
          </w:tcPr>
          <w:p w:rsidR="00522426" w:rsidRDefault="00753D1C" w:rsidP="004D71B7">
            <w:pPr>
              <w:rPr>
                <w:rFonts w:ascii="Arial" w:hAnsi="Arial" w:cs="Arial"/>
                <w:sz w:val="20"/>
                <w:szCs w:val="20"/>
              </w:rPr>
            </w:pPr>
            <w:r>
              <w:rPr>
                <w:rFonts w:ascii="Arial" w:hAnsi="Arial" w:cs="Arial"/>
                <w:sz w:val="20"/>
                <w:szCs w:val="20"/>
              </w:rPr>
              <w:t>Some m</w:t>
            </w:r>
            <w:r w:rsidR="004D71B7">
              <w:rPr>
                <w:rFonts w:ascii="Arial" w:hAnsi="Arial" w:cs="Arial"/>
                <w:sz w:val="20"/>
                <w:szCs w:val="20"/>
              </w:rPr>
              <w:t>atters arising</w:t>
            </w:r>
            <w:r w:rsidR="00522426">
              <w:rPr>
                <w:rFonts w:ascii="Arial" w:hAnsi="Arial" w:cs="Arial"/>
                <w:sz w:val="20"/>
                <w:szCs w:val="20"/>
              </w:rPr>
              <w:t xml:space="preserve"> are covered as agenda items.</w:t>
            </w:r>
          </w:p>
          <w:p w:rsidR="00DB0CE2" w:rsidRDefault="00DB0CE2" w:rsidP="00FE6D05">
            <w:pPr>
              <w:autoSpaceDE w:val="0"/>
              <w:autoSpaceDN w:val="0"/>
              <w:adjustRightInd w:val="0"/>
              <w:rPr>
                <w:rFonts w:ascii="Arial" w:hAnsi="Arial" w:cs="Arial"/>
                <w:sz w:val="20"/>
                <w:szCs w:val="20"/>
              </w:rPr>
            </w:pPr>
          </w:p>
          <w:p w:rsidR="003B25EB" w:rsidRDefault="00BF1004" w:rsidP="008212BC">
            <w:pPr>
              <w:autoSpaceDE w:val="0"/>
              <w:autoSpaceDN w:val="0"/>
              <w:adjustRightInd w:val="0"/>
              <w:spacing w:after="200" w:line="276" w:lineRule="auto"/>
              <w:rPr>
                <w:rFonts w:ascii="ArialMT" w:eastAsia="Calibri" w:hAnsi="ArialMT" w:cs="ArialMT"/>
                <w:sz w:val="20"/>
                <w:szCs w:val="20"/>
                <w:lang w:eastAsia="en-GB"/>
              </w:rPr>
            </w:pPr>
            <w:r>
              <w:rPr>
                <w:rFonts w:ascii="ArialMT" w:eastAsia="Calibri" w:hAnsi="ArialMT" w:cs="ArialMT"/>
                <w:sz w:val="20"/>
                <w:szCs w:val="20"/>
                <w:lang w:eastAsia="en-GB"/>
              </w:rPr>
              <w:t xml:space="preserve"> </w:t>
            </w:r>
            <w:r w:rsidR="00B94B00">
              <w:rPr>
                <w:rFonts w:ascii="ArialMT" w:eastAsia="Calibri" w:hAnsi="ArialMT" w:cs="ArialMT"/>
                <w:sz w:val="20"/>
                <w:szCs w:val="20"/>
                <w:lang w:eastAsia="en-GB"/>
              </w:rPr>
              <w:t>Mark B</w:t>
            </w:r>
            <w:r w:rsidR="008212BC">
              <w:rPr>
                <w:rFonts w:ascii="ArialMT" w:eastAsia="Calibri" w:hAnsi="ArialMT" w:cs="ArialMT"/>
                <w:sz w:val="20"/>
                <w:szCs w:val="20"/>
                <w:lang w:eastAsia="en-GB"/>
              </w:rPr>
              <w:t xml:space="preserve">aker </w:t>
            </w:r>
            <w:r>
              <w:rPr>
                <w:rFonts w:ascii="ArialMT" w:eastAsia="Calibri" w:hAnsi="ArialMT" w:cs="ArialMT"/>
                <w:sz w:val="20"/>
                <w:szCs w:val="20"/>
                <w:lang w:eastAsia="en-GB"/>
              </w:rPr>
              <w:t xml:space="preserve">has agreed </w:t>
            </w:r>
            <w:r w:rsidR="00B94B00">
              <w:rPr>
                <w:rFonts w:ascii="ArialMT" w:eastAsia="Calibri" w:hAnsi="ArialMT" w:cs="ArialMT"/>
                <w:sz w:val="20"/>
                <w:szCs w:val="20"/>
                <w:lang w:eastAsia="en-GB"/>
              </w:rPr>
              <w:t>to</w:t>
            </w:r>
            <w:r w:rsidR="008212BC">
              <w:rPr>
                <w:rFonts w:ascii="ArialMT" w:eastAsia="Calibri" w:hAnsi="ArialMT" w:cs="ArialMT"/>
                <w:sz w:val="20"/>
                <w:szCs w:val="20"/>
                <w:lang w:eastAsia="en-GB"/>
              </w:rPr>
              <w:t xml:space="preserve"> produce a poster advertising refreshments </w:t>
            </w:r>
            <w:r w:rsidR="00B94B00">
              <w:rPr>
                <w:rFonts w:ascii="ArialMT" w:eastAsia="Calibri" w:hAnsi="ArialMT" w:cs="ArialMT"/>
                <w:sz w:val="20"/>
                <w:szCs w:val="20"/>
                <w:lang w:eastAsia="en-GB"/>
              </w:rPr>
              <w:t xml:space="preserve">for use </w:t>
            </w:r>
            <w:r w:rsidR="008212BC">
              <w:rPr>
                <w:rFonts w:ascii="ArialMT" w:eastAsia="Calibri" w:hAnsi="ArialMT" w:cs="ArialMT"/>
                <w:sz w:val="20"/>
                <w:szCs w:val="20"/>
                <w:lang w:eastAsia="en-GB"/>
              </w:rPr>
              <w:t xml:space="preserve">on an A </w:t>
            </w:r>
            <w:r w:rsidR="002D0692">
              <w:rPr>
                <w:rFonts w:ascii="ArialMT" w:eastAsia="Calibri" w:hAnsi="ArialMT" w:cs="ArialMT"/>
                <w:sz w:val="20"/>
                <w:szCs w:val="20"/>
                <w:lang w:eastAsia="en-GB"/>
              </w:rPr>
              <w:t>frame. LP</w:t>
            </w:r>
            <w:r>
              <w:rPr>
                <w:rFonts w:ascii="ArialMT" w:eastAsia="Calibri" w:hAnsi="ArialMT" w:cs="ArialMT"/>
                <w:sz w:val="20"/>
                <w:szCs w:val="20"/>
                <w:lang w:eastAsia="en-GB"/>
              </w:rPr>
              <w:t xml:space="preserve"> to liaise and</w:t>
            </w:r>
            <w:r w:rsidR="00BC0F5C">
              <w:rPr>
                <w:rFonts w:ascii="ArialMT" w:eastAsia="Calibri" w:hAnsi="ArialMT" w:cs="ArialMT"/>
                <w:sz w:val="20"/>
                <w:szCs w:val="20"/>
                <w:lang w:eastAsia="en-GB"/>
              </w:rPr>
              <w:t xml:space="preserve"> </w:t>
            </w:r>
            <w:r w:rsidR="0025790E">
              <w:rPr>
                <w:rFonts w:ascii="ArialMT" w:eastAsia="Calibri" w:hAnsi="ArialMT" w:cs="ArialMT"/>
                <w:sz w:val="20"/>
                <w:szCs w:val="20"/>
                <w:lang w:eastAsia="en-GB"/>
              </w:rPr>
              <w:t>purchase two</w:t>
            </w:r>
            <w:r w:rsidR="00B42F28">
              <w:rPr>
                <w:rFonts w:ascii="ArialMT" w:eastAsia="Calibri" w:hAnsi="ArialMT" w:cs="ArialMT"/>
                <w:sz w:val="20"/>
                <w:szCs w:val="20"/>
                <w:lang w:eastAsia="en-GB"/>
              </w:rPr>
              <w:t xml:space="preserve"> </w:t>
            </w:r>
            <w:r w:rsidR="00BC0F5C">
              <w:rPr>
                <w:rFonts w:ascii="ArialMT" w:eastAsia="Calibri" w:hAnsi="ArialMT" w:cs="ArialMT"/>
                <w:sz w:val="20"/>
                <w:szCs w:val="20"/>
                <w:lang w:eastAsia="en-GB"/>
              </w:rPr>
              <w:t>A frame</w:t>
            </w:r>
            <w:r w:rsidR="00B42F28">
              <w:rPr>
                <w:rFonts w:ascii="ArialMT" w:eastAsia="Calibri" w:hAnsi="ArialMT" w:cs="ArialMT"/>
                <w:sz w:val="20"/>
                <w:szCs w:val="20"/>
                <w:lang w:eastAsia="en-GB"/>
              </w:rPr>
              <w:t>s following discussion with MB</w:t>
            </w:r>
            <w:r w:rsidR="00BC0F5C">
              <w:rPr>
                <w:rFonts w:ascii="ArialMT" w:eastAsia="Calibri" w:hAnsi="ArialMT" w:cs="ArialMT"/>
                <w:sz w:val="20"/>
                <w:szCs w:val="20"/>
                <w:lang w:eastAsia="en-GB"/>
              </w:rPr>
              <w:t>.</w:t>
            </w:r>
          </w:p>
          <w:p w:rsidR="00BF1004" w:rsidRPr="00BF1004" w:rsidRDefault="00BF1004" w:rsidP="00BF1004">
            <w:pPr>
              <w:autoSpaceDE w:val="0"/>
              <w:autoSpaceDN w:val="0"/>
              <w:adjustRightInd w:val="0"/>
              <w:spacing w:after="200" w:line="276" w:lineRule="auto"/>
              <w:rPr>
                <w:rFonts w:ascii="Arial" w:hAnsi="Arial" w:cs="Arial"/>
                <w:sz w:val="20"/>
                <w:szCs w:val="20"/>
              </w:rPr>
            </w:pPr>
            <w:r>
              <w:rPr>
                <w:rFonts w:ascii="Arial" w:hAnsi="Arial" w:cs="Arial"/>
                <w:sz w:val="20"/>
                <w:szCs w:val="20"/>
              </w:rPr>
              <w:t>BLN has contacted the badminton club regarding the decision not to repaint the lines and they fully understand the reasons why.</w:t>
            </w:r>
            <w:r w:rsidR="00AB617F">
              <w:rPr>
                <w:rFonts w:ascii="Arial" w:hAnsi="Arial" w:cs="Arial"/>
                <w:sz w:val="20"/>
                <w:szCs w:val="20"/>
              </w:rPr>
              <w:t xml:space="preserve"> Money paid for bookings in 2018 will be refunded.</w:t>
            </w:r>
          </w:p>
          <w:p w:rsidR="008212BC" w:rsidRDefault="00BF1004" w:rsidP="00BF1004">
            <w:pPr>
              <w:rPr>
                <w:rFonts w:ascii="Arial" w:hAnsi="Arial" w:cs="Arial"/>
                <w:sz w:val="20"/>
                <w:szCs w:val="20"/>
              </w:rPr>
            </w:pPr>
            <w:r w:rsidRPr="00BF1004">
              <w:rPr>
                <w:rFonts w:ascii="Arial" w:hAnsi="Arial" w:cs="Arial"/>
                <w:sz w:val="20"/>
                <w:szCs w:val="20"/>
              </w:rPr>
              <w:t xml:space="preserve">Ladders: PC </w:t>
            </w:r>
            <w:r>
              <w:rPr>
                <w:rFonts w:ascii="Arial" w:hAnsi="Arial" w:cs="Arial"/>
                <w:sz w:val="20"/>
                <w:szCs w:val="20"/>
              </w:rPr>
              <w:t>has</w:t>
            </w:r>
            <w:r w:rsidRPr="00BF1004">
              <w:rPr>
                <w:rFonts w:ascii="Arial" w:hAnsi="Arial" w:cs="Arial"/>
                <w:sz w:val="20"/>
                <w:szCs w:val="20"/>
              </w:rPr>
              <w:t xml:space="preserve"> dispose</w:t>
            </w:r>
            <w:r>
              <w:rPr>
                <w:rFonts w:ascii="Arial" w:hAnsi="Arial" w:cs="Arial"/>
                <w:sz w:val="20"/>
                <w:szCs w:val="20"/>
              </w:rPr>
              <w:t>d</w:t>
            </w:r>
            <w:r w:rsidRPr="00BF1004">
              <w:rPr>
                <w:rFonts w:ascii="Arial" w:hAnsi="Arial" w:cs="Arial"/>
                <w:sz w:val="20"/>
                <w:szCs w:val="20"/>
              </w:rPr>
              <w:t xml:space="preserve"> of </w:t>
            </w:r>
            <w:r>
              <w:rPr>
                <w:rFonts w:ascii="Arial" w:hAnsi="Arial" w:cs="Arial"/>
                <w:sz w:val="20"/>
                <w:szCs w:val="20"/>
              </w:rPr>
              <w:t>the two flimsy ones and BLN has</w:t>
            </w:r>
            <w:r w:rsidRPr="00BF1004">
              <w:rPr>
                <w:rFonts w:ascii="Arial" w:hAnsi="Arial" w:cs="Arial"/>
                <w:sz w:val="20"/>
                <w:szCs w:val="20"/>
              </w:rPr>
              <w:t xml:space="preserve"> purchase</w:t>
            </w:r>
            <w:r>
              <w:rPr>
                <w:rFonts w:ascii="Arial" w:hAnsi="Arial" w:cs="Arial"/>
                <w:sz w:val="20"/>
                <w:szCs w:val="20"/>
              </w:rPr>
              <w:t>d</w:t>
            </w:r>
            <w:r w:rsidRPr="00BF1004">
              <w:rPr>
                <w:rFonts w:ascii="Arial" w:hAnsi="Arial" w:cs="Arial"/>
                <w:sz w:val="20"/>
                <w:szCs w:val="20"/>
              </w:rPr>
              <w:t xml:space="preserve"> a new one</w:t>
            </w:r>
            <w:r>
              <w:rPr>
                <w:rFonts w:ascii="Arial" w:hAnsi="Arial" w:cs="Arial"/>
                <w:sz w:val="20"/>
                <w:szCs w:val="20"/>
              </w:rPr>
              <w:t>.</w:t>
            </w:r>
            <w:r w:rsidRPr="00BF1004">
              <w:rPr>
                <w:rFonts w:ascii="Arial" w:hAnsi="Arial" w:cs="Arial"/>
                <w:sz w:val="20"/>
                <w:szCs w:val="20"/>
              </w:rPr>
              <w:t xml:space="preserve"> GVH</w:t>
            </w:r>
            <w:r>
              <w:rPr>
                <w:rFonts w:ascii="Arial" w:hAnsi="Arial" w:cs="Arial"/>
                <w:sz w:val="20"/>
                <w:szCs w:val="20"/>
              </w:rPr>
              <w:t xml:space="preserve"> has</w:t>
            </w:r>
            <w:r w:rsidRPr="00BF1004">
              <w:rPr>
                <w:rFonts w:ascii="Arial" w:hAnsi="Arial" w:cs="Arial"/>
                <w:sz w:val="20"/>
                <w:szCs w:val="20"/>
              </w:rPr>
              <w:t xml:space="preserve"> offer</w:t>
            </w:r>
            <w:r>
              <w:rPr>
                <w:rFonts w:ascii="Arial" w:hAnsi="Arial" w:cs="Arial"/>
                <w:sz w:val="20"/>
                <w:szCs w:val="20"/>
              </w:rPr>
              <w:t>ed</w:t>
            </w:r>
            <w:r w:rsidRPr="00BF1004">
              <w:rPr>
                <w:rFonts w:ascii="Arial" w:hAnsi="Arial" w:cs="Arial"/>
                <w:sz w:val="20"/>
                <w:szCs w:val="20"/>
              </w:rPr>
              <w:t xml:space="preserve"> to buy ladders currently owned by Ian Shears but permanently stored in the hall.</w:t>
            </w:r>
            <w:r w:rsidR="00AB617F">
              <w:rPr>
                <w:rFonts w:ascii="Arial" w:hAnsi="Arial" w:cs="Arial"/>
                <w:sz w:val="20"/>
                <w:szCs w:val="20"/>
              </w:rPr>
              <w:t xml:space="preserve"> </w:t>
            </w:r>
            <w:r>
              <w:rPr>
                <w:rFonts w:ascii="Arial" w:hAnsi="Arial" w:cs="Arial"/>
                <w:sz w:val="20"/>
                <w:szCs w:val="20"/>
              </w:rPr>
              <w:t>MB to follow up.</w:t>
            </w:r>
          </w:p>
          <w:p w:rsidR="00BF1004" w:rsidRDefault="00BF1004" w:rsidP="00BF1004">
            <w:pPr>
              <w:rPr>
                <w:rFonts w:ascii="Arial" w:hAnsi="Arial" w:cs="Arial"/>
                <w:sz w:val="20"/>
                <w:szCs w:val="20"/>
              </w:rPr>
            </w:pPr>
          </w:p>
          <w:p w:rsidR="00AB617F" w:rsidRDefault="00AB617F" w:rsidP="00BF1004">
            <w:pPr>
              <w:rPr>
                <w:rFonts w:ascii="Arial" w:hAnsi="Arial" w:cs="Arial"/>
                <w:sz w:val="20"/>
                <w:szCs w:val="20"/>
              </w:rPr>
            </w:pPr>
            <w:r>
              <w:rPr>
                <w:rFonts w:ascii="Arial" w:hAnsi="Arial" w:cs="Arial"/>
                <w:sz w:val="20"/>
                <w:szCs w:val="20"/>
              </w:rPr>
              <w:t>Bar refurbishment is ongoing awaiting decision re</w:t>
            </w:r>
            <w:r w:rsidR="0025790E">
              <w:rPr>
                <w:rFonts w:ascii="Arial" w:hAnsi="Arial" w:cs="Arial"/>
                <w:sz w:val="20"/>
                <w:szCs w:val="20"/>
              </w:rPr>
              <w:t>garding the laminate for the bar top</w:t>
            </w:r>
            <w:r>
              <w:rPr>
                <w:rFonts w:ascii="Arial" w:hAnsi="Arial" w:cs="Arial"/>
                <w:sz w:val="20"/>
                <w:szCs w:val="20"/>
              </w:rPr>
              <w:t xml:space="preserve"> and radiator covers.. </w:t>
            </w:r>
          </w:p>
          <w:p w:rsidR="00AB617F" w:rsidRDefault="00AB617F" w:rsidP="00BF1004">
            <w:pPr>
              <w:rPr>
                <w:rFonts w:ascii="Arial" w:hAnsi="Arial" w:cs="Arial"/>
                <w:sz w:val="20"/>
                <w:szCs w:val="20"/>
              </w:rPr>
            </w:pPr>
          </w:p>
          <w:p w:rsidR="00BF1004" w:rsidRDefault="00BF1004" w:rsidP="00BF1004">
            <w:pPr>
              <w:rPr>
                <w:rFonts w:ascii="Arial" w:hAnsi="Arial" w:cs="Arial"/>
                <w:sz w:val="20"/>
                <w:szCs w:val="20"/>
              </w:rPr>
            </w:pPr>
            <w:r w:rsidRPr="00BF1004">
              <w:rPr>
                <w:rFonts w:ascii="Arial" w:hAnsi="Arial" w:cs="Arial"/>
                <w:sz w:val="20"/>
                <w:szCs w:val="20"/>
              </w:rPr>
              <w:t>Kitchen hand dryer or towel dispenser. YB,</w:t>
            </w:r>
            <w:r w:rsidR="0025790E">
              <w:rPr>
                <w:rFonts w:ascii="Arial" w:hAnsi="Arial" w:cs="Arial"/>
                <w:sz w:val="20"/>
                <w:szCs w:val="20"/>
              </w:rPr>
              <w:t xml:space="preserve"> </w:t>
            </w:r>
            <w:r w:rsidRPr="00BF1004">
              <w:rPr>
                <w:rFonts w:ascii="Arial" w:hAnsi="Arial" w:cs="Arial"/>
                <w:sz w:val="20"/>
                <w:szCs w:val="20"/>
              </w:rPr>
              <w:t>LP and SW to meet and decide.</w:t>
            </w:r>
          </w:p>
          <w:p w:rsidR="00BF1004" w:rsidRPr="00BF1004" w:rsidRDefault="00BF1004" w:rsidP="00BF1004">
            <w:pPr>
              <w:rPr>
                <w:rFonts w:ascii="Arial" w:hAnsi="Arial" w:cs="Arial"/>
                <w:sz w:val="20"/>
                <w:szCs w:val="20"/>
              </w:rPr>
            </w:pPr>
          </w:p>
          <w:p w:rsidR="00BF1004" w:rsidRDefault="00BF1004" w:rsidP="00BF1004">
            <w:pPr>
              <w:rPr>
                <w:rFonts w:ascii="Arial" w:hAnsi="Arial" w:cs="Arial"/>
                <w:sz w:val="20"/>
                <w:szCs w:val="20"/>
              </w:rPr>
            </w:pPr>
            <w:r>
              <w:rPr>
                <w:rFonts w:ascii="Arial" w:hAnsi="Arial" w:cs="Arial"/>
                <w:sz w:val="20"/>
                <w:szCs w:val="20"/>
              </w:rPr>
              <w:t xml:space="preserve">LP has purchased replacement table. The </w:t>
            </w:r>
            <w:r w:rsidR="0025790E">
              <w:rPr>
                <w:rFonts w:ascii="Arial" w:hAnsi="Arial" w:cs="Arial"/>
                <w:sz w:val="20"/>
                <w:szCs w:val="20"/>
              </w:rPr>
              <w:t>old Garden</w:t>
            </w:r>
            <w:r>
              <w:rPr>
                <w:rFonts w:ascii="Arial" w:hAnsi="Arial" w:cs="Arial"/>
                <w:sz w:val="20"/>
                <w:szCs w:val="20"/>
              </w:rPr>
              <w:t xml:space="preserve"> Room tables are stored upstairs. </w:t>
            </w:r>
          </w:p>
          <w:p w:rsidR="00AB617F" w:rsidRDefault="00AB617F" w:rsidP="00AB617F">
            <w:pPr>
              <w:autoSpaceDE w:val="0"/>
              <w:autoSpaceDN w:val="0"/>
              <w:adjustRightInd w:val="0"/>
              <w:rPr>
                <w:rFonts w:ascii="Arial" w:hAnsi="Arial" w:cs="Arial"/>
                <w:sz w:val="20"/>
                <w:szCs w:val="20"/>
              </w:rPr>
            </w:pPr>
          </w:p>
          <w:p w:rsidR="00AB617F" w:rsidRDefault="00AB617F" w:rsidP="00AB617F">
            <w:pPr>
              <w:autoSpaceDE w:val="0"/>
              <w:autoSpaceDN w:val="0"/>
              <w:adjustRightInd w:val="0"/>
              <w:rPr>
                <w:rFonts w:ascii="Arial" w:hAnsi="Arial" w:cs="Arial"/>
                <w:sz w:val="20"/>
                <w:szCs w:val="20"/>
              </w:rPr>
            </w:pPr>
            <w:r>
              <w:rPr>
                <w:rFonts w:ascii="Arial" w:hAnsi="Arial" w:cs="Arial"/>
                <w:sz w:val="20"/>
                <w:szCs w:val="20"/>
              </w:rPr>
              <w:t>Microphones and PA system. MB to buy new microphones when research is complete.</w:t>
            </w:r>
          </w:p>
          <w:p w:rsidR="00AB617F" w:rsidRDefault="00AB617F" w:rsidP="00AB617F">
            <w:pPr>
              <w:autoSpaceDE w:val="0"/>
              <w:autoSpaceDN w:val="0"/>
              <w:adjustRightInd w:val="0"/>
              <w:rPr>
                <w:rFonts w:ascii="Arial" w:hAnsi="Arial" w:cs="Arial"/>
                <w:sz w:val="20"/>
                <w:szCs w:val="20"/>
              </w:rPr>
            </w:pPr>
          </w:p>
          <w:p w:rsidR="00AB617F" w:rsidRDefault="00AB617F" w:rsidP="00AB617F">
            <w:pPr>
              <w:autoSpaceDE w:val="0"/>
              <w:autoSpaceDN w:val="0"/>
              <w:adjustRightInd w:val="0"/>
              <w:rPr>
                <w:rFonts w:ascii="Arial" w:hAnsi="Arial" w:cs="Arial"/>
                <w:sz w:val="20"/>
                <w:szCs w:val="20"/>
              </w:rPr>
            </w:pPr>
            <w:r>
              <w:rPr>
                <w:rFonts w:ascii="Arial" w:hAnsi="Arial" w:cs="Arial"/>
                <w:sz w:val="20"/>
                <w:szCs w:val="20"/>
              </w:rPr>
              <w:t xml:space="preserve">Garden planting needs attention. </w:t>
            </w:r>
          </w:p>
          <w:p w:rsidR="00AB617F" w:rsidRDefault="00AB617F" w:rsidP="00AB617F">
            <w:pPr>
              <w:autoSpaceDE w:val="0"/>
              <w:autoSpaceDN w:val="0"/>
              <w:adjustRightInd w:val="0"/>
              <w:rPr>
                <w:rFonts w:ascii="Arial" w:hAnsi="Arial" w:cs="Arial"/>
                <w:sz w:val="20"/>
                <w:szCs w:val="20"/>
              </w:rPr>
            </w:pPr>
          </w:p>
          <w:p w:rsidR="00AB617F" w:rsidRDefault="00AB617F" w:rsidP="00AB617F">
            <w:pPr>
              <w:autoSpaceDE w:val="0"/>
              <w:autoSpaceDN w:val="0"/>
              <w:adjustRightInd w:val="0"/>
              <w:rPr>
                <w:rFonts w:ascii="Arial" w:hAnsi="Arial" w:cs="Arial"/>
                <w:sz w:val="20"/>
                <w:szCs w:val="20"/>
              </w:rPr>
            </w:pPr>
            <w:r>
              <w:rPr>
                <w:rFonts w:ascii="Arial" w:hAnsi="Arial" w:cs="Arial"/>
                <w:sz w:val="20"/>
                <w:szCs w:val="20"/>
              </w:rPr>
              <w:t>Payments: GGP rental: JR to submit an invoice. Inspirations need to present an invoice, BLN to action.</w:t>
            </w:r>
          </w:p>
          <w:p w:rsidR="00AB617F" w:rsidRDefault="00AB617F" w:rsidP="00AB617F">
            <w:pPr>
              <w:autoSpaceDE w:val="0"/>
              <w:autoSpaceDN w:val="0"/>
              <w:adjustRightInd w:val="0"/>
              <w:rPr>
                <w:rFonts w:ascii="Arial" w:hAnsi="Arial" w:cs="Arial"/>
                <w:sz w:val="20"/>
                <w:szCs w:val="20"/>
              </w:rPr>
            </w:pPr>
          </w:p>
          <w:p w:rsidR="00AB617F" w:rsidRDefault="00AB617F" w:rsidP="00AB617F">
            <w:pPr>
              <w:autoSpaceDE w:val="0"/>
              <w:autoSpaceDN w:val="0"/>
              <w:adjustRightInd w:val="0"/>
              <w:rPr>
                <w:rFonts w:ascii="Arial" w:hAnsi="Arial" w:cs="Arial"/>
                <w:sz w:val="20"/>
                <w:szCs w:val="20"/>
              </w:rPr>
            </w:pPr>
            <w:r>
              <w:rPr>
                <w:rFonts w:ascii="Arial" w:hAnsi="Arial" w:cs="Arial"/>
                <w:sz w:val="20"/>
                <w:szCs w:val="20"/>
              </w:rPr>
              <w:t>Alcohol license: SW to contact Tessa Hall of Community First for clarification. ( tessa.hall@communityfoirstoxon.org)</w:t>
            </w:r>
          </w:p>
          <w:p w:rsidR="00AB617F" w:rsidRPr="00BC0F5C" w:rsidRDefault="00AB617F" w:rsidP="00BF1004">
            <w:pPr>
              <w:rPr>
                <w:rFonts w:ascii="Arial" w:eastAsia="Calibri" w:hAnsi="Arial" w:cs="Arial"/>
                <w:sz w:val="20"/>
                <w:szCs w:val="20"/>
                <w:lang w:eastAsia="en-GB"/>
              </w:rPr>
            </w:pPr>
          </w:p>
        </w:tc>
        <w:tc>
          <w:tcPr>
            <w:tcW w:w="0" w:type="auto"/>
          </w:tcPr>
          <w:p w:rsidR="004D71B7" w:rsidRDefault="004D71B7" w:rsidP="004D71B7">
            <w:pPr>
              <w:rPr>
                <w:rFonts w:ascii="Arial" w:hAnsi="Arial" w:cs="Arial"/>
                <w:sz w:val="20"/>
                <w:szCs w:val="20"/>
              </w:rPr>
            </w:pPr>
          </w:p>
          <w:p w:rsidR="00D9676A" w:rsidRDefault="00D9676A" w:rsidP="004D71B7">
            <w:pPr>
              <w:rPr>
                <w:rFonts w:ascii="Arial" w:hAnsi="Arial" w:cs="Arial"/>
                <w:sz w:val="20"/>
                <w:szCs w:val="20"/>
              </w:rPr>
            </w:pPr>
          </w:p>
          <w:p w:rsidR="00D9676A" w:rsidRDefault="00D9676A" w:rsidP="004D71B7">
            <w:pPr>
              <w:rPr>
                <w:rFonts w:ascii="Arial" w:hAnsi="Arial" w:cs="Arial"/>
                <w:sz w:val="20"/>
                <w:szCs w:val="20"/>
              </w:rPr>
            </w:pPr>
          </w:p>
          <w:p w:rsidR="00373842" w:rsidRDefault="00BC0F5C" w:rsidP="00DB0CE2">
            <w:pPr>
              <w:rPr>
                <w:rFonts w:ascii="Arial" w:hAnsi="Arial" w:cs="Arial"/>
                <w:sz w:val="20"/>
                <w:szCs w:val="20"/>
              </w:rPr>
            </w:pPr>
            <w:r>
              <w:rPr>
                <w:rFonts w:ascii="Arial" w:hAnsi="Arial" w:cs="Arial"/>
                <w:sz w:val="20"/>
                <w:szCs w:val="20"/>
              </w:rPr>
              <w:t>LP</w:t>
            </w:r>
            <w:r w:rsidR="00B42F28">
              <w:rPr>
                <w:rFonts w:ascii="Arial" w:hAnsi="Arial" w:cs="Arial"/>
                <w:sz w:val="20"/>
                <w:szCs w:val="20"/>
              </w:rPr>
              <w:t>/MB</w:t>
            </w:r>
          </w:p>
          <w:p w:rsidR="00BF1004" w:rsidRDefault="00BF1004" w:rsidP="00DB0CE2">
            <w:pPr>
              <w:rPr>
                <w:rFonts w:ascii="Arial" w:hAnsi="Arial" w:cs="Arial"/>
                <w:sz w:val="20"/>
                <w:szCs w:val="20"/>
              </w:rPr>
            </w:pPr>
          </w:p>
          <w:p w:rsidR="00BF1004" w:rsidRDefault="00BF1004" w:rsidP="00DB0CE2">
            <w:pPr>
              <w:rPr>
                <w:rFonts w:ascii="Arial" w:hAnsi="Arial" w:cs="Arial"/>
                <w:sz w:val="20"/>
                <w:szCs w:val="20"/>
              </w:rPr>
            </w:pPr>
          </w:p>
          <w:p w:rsidR="00BF1004" w:rsidRDefault="00BF1004" w:rsidP="00DB0CE2">
            <w:pPr>
              <w:rPr>
                <w:rFonts w:ascii="Arial" w:hAnsi="Arial" w:cs="Arial"/>
                <w:sz w:val="20"/>
                <w:szCs w:val="20"/>
              </w:rPr>
            </w:pPr>
          </w:p>
          <w:p w:rsidR="00BF1004" w:rsidRDefault="00AB617F" w:rsidP="00DB0CE2">
            <w:pPr>
              <w:rPr>
                <w:rFonts w:ascii="Arial" w:hAnsi="Arial" w:cs="Arial"/>
                <w:sz w:val="20"/>
                <w:szCs w:val="20"/>
              </w:rPr>
            </w:pPr>
            <w:r>
              <w:rPr>
                <w:rFonts w:ascii="Arial" w:hAnsi="Arial" w:cs="Arial"/>
                <w:sz w:val="20"/>
                <w:szCs w:val="20"/>
              </w:rPr>
              <w:t>BLN/BNo</w:t>
            </w:r>
          </w:p>
          <w:p w:rsidR="00BF1004" w:rsidRDefault="00BF1004" w:rsidP="00DB0CE2">
            <w:pPr>
              <w:rPr>
                <w:rFonts w:ascii="Arial" w:hAnsi="Arial" w:cs="Arial"/>
                <w:sz w:val="20"/>
                <w:szCs w:val="20"/>
              </w:rPr>
            </w:pPr>
          </w:p>
          <w:p w:rsidR="00BF1004" w:rsidRDefault="00BF1004" w:rsidP="00DB0CE2">
            <w:pPr>
              <w:rPr>
                <w:rFonts w:ascii="Arial" w:hAnsi="Arial" w:cs="Arial"/>
                <w:sz w:val="20"/>
                <w:szCs w:val="20"/>
              </w:rPr>
            </w:pPr>
          </w:p>
          <w:p w:rsidR="00BF1004" w:rsidRDefault="00BF1004" w:rsidP="00DB0CE2">
            <w:pPr>
              <w:rPr>
                <w:rFonts w:ascii="Arial" w:hAnsi="Arial" w:cs="Arial"/>
                <w:sz w:val="20"/>
                <w:szCs w:val="20"/>
              </w:rPr>
            </w:pPr>
          </w:p>
          <w:p w:rsidR="00BF1004" w:rsidRDefault="00BF1004" w:rsidP="00DB0CE2">
            <w:pPr>
              <w:rPr>
                <w:rFonts w:ascii="Arial" w:hAnsi="Arial" w:cs="Arial"/>
                <w:sz w:val="20"/>
                <w:szCs w:val="20"/>
              </w:rPr>
            </w:pPr>
            <w:r>
              <w:rPr>
                <w:rFonts w:ascii="Arial" w:hAnsi="Arial" w:cs="Arial"/>
                <w:sz w:val="20"/>
                <w:szCs w:val="20"/>
              </w:rPr>
              <w:t>MB</w:t>
            </w:r>
          </w:p>
          <w:p w:rsidR="00BF1004" w:rsidRDefault="00BF1004" w:rsidP="00DB0CE2">
            <w:pPr>
              <w:rPr>
                <w:rFonts w:ascii="Arial" w:hAnsi="Arial" w:cs="Arial"/>
                <w:sz w:val="20"/>
                <w:szCs w:val="20"/>
              </w:rPr>
            </w:pPr>
          </w:p>
          <w:p w:rsidR="00BF1004" w:rsidRDefault="00BF1004" w:rsidP="00DB0CE2">
            <w:pPr>
              <w:rPr>
                <w:rFonts w:ascii="Arial" w:hAnsi="Arial" w:cs="Arial"/>
                <w:sz w:val="20"/>
                <w:szCs w:val="20"/>
              </w:rPr>
            </w:pPr>
          </w:p>
          <w:p w:rsidR="00BF1004" w:rsidRDefault="00BF1004" w:rsidP="00DB0CE2">
            <w:pPr>
              <w:rPr>
                <w:rFonts w:ascii="Arial" w:hAnsi="Arial" w:cs="Arial"/>
                <w:sz w:val="20"/>
                <w:szCs w:val="20"/>
              </w:rPr>
            </w:pPr>
          </w:p>
          <w:p w:rsidR="00BF1004" w:rsidRDefault="00BF1004" w:rsidP="00DB0CE2">
            <w:pPr>
              <w:rPr>
                <w:rFonts w:ascii="Arial" w:hAnsi="Arial" w:cs="Arial"/>
                <w:sz w:val="20"/>
                <w:szCs w:val="20"/>
              </w:rPr>
            </w:pPr>
          </w:p>
          <w:p w:rsidR="00AB617F" w:rsidRDefault="00AB617F" w:rsidP="00DB0CE2">
            <w:pPr>
              <w:rPr>
                <w:rFonts w:ascii="Arial" w:hAnsi="Arial" w:cs="Arial"/>
                <w:sz w:val="20"/>
                <w:szCs w:val="20"/>
              </w:rPr>
            </w:pPr>
            <w:r>
              <w:rPr>
                <w:rFonts w:ascii="Arial" w:hAnsi="Arial" w:cs="Arial"/>
                <w:sz w:val="20"/>
                <w:szCs w:val="20"/>
              </w:rPr>
              <w:t>YB/BLN</w:t>
            </w:r>
          </w:p>
          <w:p w:rsidR="00AB617F" w:rsidRDefault="00AB617F" w:rsidP="00DB0CE2">
            <w:pPr>
              <w:rPr>
                <w:rFonts w:ascii="Arial" w:hAnsi="Arial" w:cs="Arial"/>
                <w:sz w:val="20"/>
                <w:szCs w:val="20"/>
              </w:rPr>
            </w:pPr>
          </w:p>
          <w:p w:rsidR="00BF1004" w:rsidRDefault="00BF1004" w:rsidP="00DB0CE2">
            <w:pPr>
              <w:rPr>
                <w:rFonts w:ascii="Arial" w:hAnsi="Arial" w:cs="Arial"/>
                <w:sz w:val="20"/>
                <w:szCs w:val="20"/>
              </w:rPr>
            </w:pPr>
            <w:r>
              <w:rPr>
                <w:rFonts w:ascii="Arial" w:hAnsi="Arial" w:cs="Arial"/>
                <w:sz w:val="20"/>
                <w:szCs w:val="20"/>
              </w:rPr>
              <w:t>YB/LP/SW</w:t>
            </w:r>
          </w:p>
          <w:p w:rsidR="00AB617F" w:rsidRDefault="00AB617F" w:rsidP="00DB0CE2">
            <w:pPr>
              <w:rPr>
                <w:rFonts w:ascii="Arial" w:hAnsi="Arial" w:cs="Arial"/>
                <w:sz w:val="20"/>
                <w:szCs w:val="20"/>
              </w:rPr>
            </w:pPr>
          </w:p>
          <w:p w:rsidR="00AB617F" w:rsidRDefault="00AB617F" w:rsidP="00DB0CE2">
            <w:pPr>
              <w:rPr>
                <w:rFonts w:ascii="Arial" w:hAnsi="Arial" w:cs="Arial"/>
                <w:sz w:val="20"/>
                <w:szCs w:val="20"/>
              </w:rPr>
            </w:pPr>
          </w:p>
          <w:p w:rsidR="00AB617F" w:rsidRDefault="00AB617F" w:rsidP="00DB0CE2">
            <w:pPr>
              <w:rPr>
                <w:rFonts w:ascii="Arial" w:hAnsi="Arial" w:cs="Arial"/>
                <w:sz w:val="20"/>
                <w:szCs w:val="20"/>
              </w:rPr>
            </w:pPr>
          </w:p>
          <w:p w:rsidR="00AB617F" w:rsidRDefault="00AB617F" w:rsidP="00DB0CE2">
            <w:pPr>
              <w:rPr>
                <w:rFonts w:ascii="Arial" w:hAnsi="Arial" w:cs="Arial"/>
                <w:sz w:val="20"/>
                <w:szCs w:val="20"/>
              </w:rPr>
            </w:pPr>
          </w:p>
          <w:p w:rsidR="00AB617F" w:rsidRDefault="00AB617F" w:rsidP="00DB0CE2">
            <w:pPr>
              <w:rPr>
                <w:rFonts w:ascii="Arial" w:hAnsi="Arial" w:cs="Arial"/>
                <w:sz w:val="20"/>
                <w:szCs w:val="20"/>
              </w:rPr>
            </w:pPr>
          </w:p>
          <w:p w:rsidR="00AB617F" w:rsidRDefault="00AB617F" w:rsidP="00DB0CE2">
            <w:pPr>
              <w:rPr>
                <w:rFonts w:ascii="Arial" w:hAnsi="Arial" w:cs="Arial"/>
                <w:sz w:val="20"/>
                <w:szCs w:val="20"/>
              </w:rPr>
            </w:pPr>
          </w:p>
          <w:p w:rsidR="00AB617F" w:rsidRDefault="00AB617F" w:rsidP="00DB0CE2">
            <w:pPr>
              <w:rPr>
                <w:rFonts w:ascii="Arial" w:hAnsi="Arial" w:cs="Arial"/>
                <w:sz w:val="20"/>
                <w:szCs w:val="20"/>
              </w:rPr>
            </w:pPr>
            <w:r>
              <w:rPr>
                <w:rFonts w:ascii="Arial" w:hAnsi="Arial" w:cs="Arial"/>
                <w:sz w:val="20"/>
                <w:szCs w:val="20"/>
              </w:rPr>
              <w:t>MB</w:t>
            </w:r>
          </w:p>
          <w:p w:rsidR="00AB617F" w:rsidRDefault="00AB617F" w:rsidP="00DB0CE2">
            <w:pPr>
              <w:rPr>
                <w:rFonts w:ascii="Arial" w:hAnsi="Arial" w:cs="Arial"/>
                <w:sz w:val="20"/>
                <w:szCs w:val="20"/>
              </w:rPr>
            </w:pPr>
          </w:p>
          <w:p w:rsidR="00AB617F" w:rsidRDefault="00AB617F" w:rsidP="00DB0CE2">
            <w:pPr>
              <w:rPr>
                <w:rFonts w:ascii="Arial" w:hAnsi="Arial" w:cs="Arial"/>
                <w:sz w:val="20"/>
                <w:szCs w:val="20"/>
              </w:rPr>
            </w:pPr>
          </w:p>
          <w:p w:rsidR="00AB617F" w:rsidRDefault="00AB617F" w:rsidP="00DB0CE2">
            <w:pPr>
              <w:rPr>
                <w:rFonts w:ascii="Arial" w:hAnsi="Arial" w:cs="Arial"/>
                <w:sz w:val="20"/>
                <w:szCs w:val="20"/>
              </w:rPr>
            </w:pPr>
            <w:r>
              <w:rPr>
                <w:rFonts w:ascii="Arial" w:hAnsi="Arial" w:cs="Arial"/>
                <w:sz w:val="20"/>
                <w:szCs w:val="20"/>
              </w:rPr>
              <w:t>LP/SW</w:t>
            </w:r>
          </w:p>
          <w:p w:rsidR="00AB617F" w:rsidRDefault="00AB617F" w:rsidP="00DB0CE2">
            <w:pPr>
              <w:rPr>
                <w:rFonts w:ascii="Arial" w:hAnsi="Arial" w:cs="Arial"/>
                <w:sz w:val="20"/>
                <w:szCs w:val="20"/>
              </w:rPr>
            </w:pPr>
          </w:p>
          <w:p w:rsidR="00AB617F" w:rsidRDefault="00AB617F" w:rsidP="00DB0CE2">
            <w:pPr>
              <w:rPr>
                <w:rFonts w:ascii="Arial" w:hAnsi="Arial" w:cs="Arial"/>
                <w:sz w:val="20"/>
                <w:szCs w:val="20"/>
              </w:rPr>
            </w:pPr>
            <w:r>
              <w:rPr>
                <w:rFonts w:ascii="Arial" w:hAnsi="Arial" w:cs="Arial"/>
                <w:sz w:val="20"/>
                <w:szCs w:val="20"/>
              </w:rPr>
              <w:t>JR/BLN</w:t>
            </w:r>
          </w:p>
          <w:p w:rsidR="00AB617F" w:rsidRDefault="00AB617F" w:rsidP="00DB0CE2">
            <w:pPr>
              <w:rPr>
                <w:rFonts w:ascii="Arial" w:hAnsi="Arial" w:cs="Arial"/>
                <w:sz w:val="20"/>
                <w:szCs w:val="20"/>
              </w:rPr>
            </w:pPr>
          </w:p>
          <w:p w:rsidR="00AB617F" w:rsidRDefault="00AB617F" w:rsidP="00DB0CE2">
            <w:pPr>
              <w:rPr>
                <w:rFonts w:ascii="Arial" w:hAnsi="Arial" w:cs="Arial"/>
                <w:sz w:val="20"/>
                <w:szCs w:val="20"/>
              </w:rPr>
            </w:pPr>
            <w:r>
              <w:rPr>
                <w:rFonts w:ascii="Arial" w:hAnsi="Arial" w:cs="Arial"/>
                <w:sz w:val="20"/>
                <w:szCs w:val="20"/>
              </w:rPr>
              <w:t>SW</w:t>
            </w:r>
          </w:p>
        </w:tc>
      </w:tr>
      <w:tr w:rsidR="00B42F28" w:rsidRPr="007F3689" w:rsidTr="0040074E">
        <w:trPr>
          <w:trHeight w:val="4642"/>
        </w:trPr>
        <w:tc>
          <w:tcPr>
            <w:tcW w:w="0" w:type="auto"/>
          </w:tcPr>
          <w:p w:rsidR="00AB38C8" w:rsidRDefault="00AB38C8" w:rsidP="00AB38C8">
            <w:pPr>
              <w:rPr>
                <w:rFonts w:ascii="Arial" w:hAnsi="Arial" w:cs="Arial"/>
                <w:b/>
                <w:bCs/>
                <w:sz w:val="20"/>
                <w:szCs w:val="20"/>
              </w:rPr>
            </w:pPr>
            <w:r>
              <w:rPr>
                <w:rFonts w:ascii="Arial" w:hAnsi="Arial" w:cs="Arial"/>
                <w:b/>
                <w:bCs/>
                <w:sz w:val="20"/>
                <w:szCs w:val="20"/>
              </w:rPr>
              <w:lastRenderedPageBreak/>
              <w:t>Chairman’s Report</w:t>
            </w:r>
          </w:p>
        </w:tc>
        <w:tc>
          <w:tcPr>
            <w:tcW w:w="0" w:type="auto"/>
          </w:tcPr>
          <w:p w:rsidR="00AB38C8" w:rsidRDefault="00BC0F5C" w:rsidP="00BC0F5C">
            <w:pPr>
              <w:autoSpaceDE w:val="0"/>
              <w:autoSpaceDN w:val="0"/>
              <w:adjustRightInd w:val="0"/>
              <w:rPr>
                <w:rFonts w:ascii="Arial" w:hAnsi="Arial" w:cs="Arial"/>
                <w:sz w:val="20"/>
                <w:szCs w:val="20"/>
              </w:rPr>
            </w:pPr>
            <w:r>
              <w:rPr>
                <w:rFonts w:ascii="Arial" w:hAnsi="Arial" w:cs="Arial"/>
                <w:sz w:val="20"/>
                <w:szCs w:val="20"/>
              </w:rPr>
              <w:t xml:space="preserve">The </w:t>
            </w:r>
            <w:r w:rsidR="00DB0CE2" w:rsidRPr="00DB0CE2">
              <w:rPr>
                <w:rFonts w:ascii="Arial" w:hAnsi="Arial" w:cs="Arial"/>
                <w:sz w:val="20"/>
                <w:szCs w:val="20"/>
              </w:rPr>
              <w:t xml:space="preserve">Chairman’s report </w:t>
            </w:r>
            <w:r>
              <w:rPr>
                <w:rFonts w:ascii="Arial" w:hAnsi="Arial" w:cs="Arial"/>
                <w:sz w:val="20"/>
                <w:szCs w:val="20"/>
              </w:rPr>
              <w:t>is a separate report. Headline statements are:</w:t>
            </w:r>
          </w:p>
          <w:p w:rsidR="004A78BF" w:rsidRDefault="004A78BF" w:rsidP="00BC0F5C">
            <w:pPr>
              <w:autoSpaceDE w:val="0"/>
              <w:autoSpaceDN w:val="0"/>
              <w:adjustRightInd w:val="0"/>
              <w:rPr>
                <w:rFonts w:ascii="Arial" w:hAnsi="Arial" w:cs="Arial"/>
                <w:sz w:val="20"/>
                <w:szCs w:val="20"/>
              </w:rPr>
            </w:pPr>
          </w:p>
          <w:p w:rsidR="0040074E" w:rsidRDefault="0040074E" w:rsidP="0040074E">
            <w:pPr>
              <w:rPr>
                <w:rFonts w:ascii="Arial" w:hAnsi="Arial" w:cs="Arial"/>
                <w:sz w:val="20"/>
                <w:szCs w:val="20"/>
              </w:rPr>
            </w:pPr>
            <w:r>
              <w:rPr>
                <w:rFonts w:ascii="Arial" w:hAnsi="Arial" w:cs="Arial"/>
                <w:sz w:val="20"/>
                <w:szCs w:val="20"/>
              </w:rPr>
              <w:t>As requested Harry Denison investigated</w:t>
            </w:r>
            <w:r w:rsidR="00BC0F5C" w:rsidRPr="0040074E">
              <w:rPr>
                <w:rFonts w:ascii="Arial" w:hAnsi="Arial" w:cs="Arial"/>
                <w:sz w:val="20"/>
                <w:szCs w:val="20"/>
              </w:rPr>
              <w:t xml:space="preserve"> cost</w:t>
            </w:r>
            <w:r>
              <w:rPr>
                <w:rFonts w:ascii="Arial" w:hAnsi="Arial" w:cs="Arial"/>
                <w:sz w:val="20"/>
                <w:szCs w:val="20"/>
              </w:rPr>
              <w:t xml:space="preserve">s 3 </w:t>
            </w:r>
            <w:r w:rsidR="0025790E">
              <w:rPr>
                <w:rFonts w:ascii="Arial" w:hAnsi="Arial" w:cs="Arial"/>
                <w:sz w:val="20"/>
                <w:szCs w:val="20"/>
              </w:rPr>
              <w:t xml:space="preserve">systems </w:t>
            </w:r>
            <w:r w:rsidR="0025790E" w:rsidRPr="0040074E">
              <w:rPr>
                <w:rFonts w:ascii="Arial" w:hAnsi="Arial" w:cs="Arial"/>
                <w:sz w:val="20"/>
                <w:szCs w:val="20"/>
              </w:rPr>
              <w:t>for</w:t>
            </w:r>
            <w:r w:rsidR="00BC0F5C" w:rsidRPr="0040074E">
              <w:rPr>
                <w:rFonts w:ascii="Arial" w:hAnsi="Arial" w:cs="Arial"/>
                <w:sz w:val="20"/>
                <w:szCs w:val="20"/>
              </w:rPr>
              <w:t xml:space="preserve"> </w:t>
            </w:r>
            <w:r>
              <w:rPr>
                <w:rFonts w:ascii="Arial" w:hAnsi="Arial" w:cs="Arial"/>
                <w:sz w:val="20"/>
                <w:szCs w:val="20"/>
              </w:rPr>
              <w:t>replacement boilers. It was agreed to opt for Option 3</w:t>
            </w:r>
            <w:r w:rsidRPr="0040074E">
              <w:rPr>
                <w:rFonts w:ascii="Arial" w:hAnsi="Arial" w:cs="Arial"/>
                <w:sz w:val="20"/>
                <w:szCs w:val="20"/>
              </w:rPr>
              <w:t>w Combi boiler, located in the loft, to supply heating and hot water with (in addition to all in item 1) radiators for all toilets and the Garden Room thus removing all electrically powered heating on that side of the building. Cost £2,800 + VAT</w:t>
            </w:r>
            <w:r>
              <w:rPr>
                <w:rFonts w:ascii="Arial" w:hAnsi="Arial" w:cs="Arial"/>
                <w:sz w:val="20"/>
                <w:szCs w:val="20"/>
              </w:rPr>
              <w:t>. 2 further quotations will be sought.</w:t>
            </w:r>
          </w:p>
          <w:p w:rsidR="0040074E" w:rsidRPr="0040074E" w:rsidRDefault="0040074E" w:rsidP="0040074E">
            <w:pPr>
              <w:rPr>
                <w:rFonts w:ascii="Arial" w:hAnsi="Arial" w:cs="Arial"/>
                <w:sz w:val="20"/>
                <w:szCs w:val="20"/>
              </w:rPr>
            </w:pPr>
          </w:p>
          <w:p w:rsidR="0040074E" w:rsidRDefault="0040074E" w:rsidP="0040074E">
            <w:pPr>
              <w:autoSpaceDE w:val="0"/>
              <w:autoSpaceDN w:val="0"/>
              <w:adjustRightInd w:val="0"/>
              <w:rPr>
                <w:rFonts w:ascii="Arial" w:hAnsi="Arial" w:cs="Arial"/>
                <w:sz w:val="20"/>
                <w:szCs w:val="20"/>
              </w:rPr>
            </w:pPr>
            <w:r>
              <w:rPr>
                <w:rFonts w:ascii="Arial" w:hAnsi="Arial" w:cs="Arial"/>
                <w:sz w:val="20"/>
                <w:szCs w:val="20"/>
              </w:rPr>
              <w:t>Garden Room noise attenuation is still being investigated – see MRI report.</w:t>
            </w:r>
          </w:p>
          <w:p w:rsidR="0040074E" w:rsidRDefault="0040074E" w:rsidP="0040074E">
            <w:pPr>
              <w:autoSpaceDE w:val="0"/>
              <w:autoSpaceDN w:val="0"/>
              <w:adjustRightInd w:val="0"/>
              <w:rPr>
                <w:rFonts w:ascii="Arial" w:hAnsi="Arial" w:cs="Arial"/>
                <w:sz w:val="20"/>
                <w:szCs w:val="20"/>
              </w:rPr>
            </w:pPr>
          </w:p>
          <w:p w:rsidR="00BC0F5C" w:rsidRDefault="0040074E" w:rsidP="00BC0F5C">
            <w:pPr>
              <w:autoSpaceDE w:val="0"/>
              <w:autoSpaceDN w:val="0"/>
              <w:adjustRightInd w:val="0"/>
              <w:rPr>
                <w:rFonts w:ascii="Arial" w:hAnsi="Arial" w:cs="Arial"/>
                <w:sz w:val="20"/>
                <w:szCs w:val="20"/>
              </w:rPr>
            </w:pPr>
            <w:r>
              <w:rPr>
                <w:rFonts w:ascii="Arial" w:hAnsi="Arial" w:cs="Arial"/>
                <w:sz w:val="20"/>
                <w:szCs w:val="20"/>
              </w:rPr>
              <w:t>BLN has resolved issues with the Rug Man but it was agreed that he should be advised that any further misuse of the hall will result in no further bookings being taken.</w:t>
            </w:r>
          </w:p>
          <w:p w:rsidR="004A78BF" w:rsidRDefault="004A78BF" w:rsidP="00BC0F5C">
            <w:pPr>
              <w:autoSpaceDE w:val="0"/>
              <w:autoSpaceDN w:val="0"/>
              <w:adjustRightInd w:val="0"/>
              <w:rPr>
                <w:rFonts w:ascii="Arial" w:hAnsi="Arial" w:cs="Arial"/>
                <w:sz w:val="20"/>
                <w:szCs w:val="20"/>
              </w:rPr>
            </w:pPr>
          </w:p>
          <w:p w:rsidR="004A78BF" w:rsidRPr="00DB0CE2" w:rsidRDefault="004A78BF" w:rsidP="00BC0F5C">
            <w:pPr>
              <w:autoSpaceDE w:val="0"/>
              <w:autoSpaceDN w:val="0"/>
              <w:adjustRightInd w:val="0"/>
              <w:rPr>
                <w:rFonts w:ascii="Arial" w:hAnsi="Arial" w:cs="Arial"/>
                <w:sz w:val="20"/>
                <w:szCs w:val="20"/>
              </w:rPr>
            </w:pPr>
            <w:r>
              <w:rPr>
                <w:rFonts w:ascii="Arial" w:hAnsi="Arial" w:cs="Arial"/>
                <w:sz w:val="20"/>
                <w:szCs w:val="20"/>
              </w:rPr>
              <w:t>MRI scan produced a long list of items to address, most of which have now been completed.</w:t>
            </w:r>
          </w:p>
        </w:tc>
        <w:tc>
          <w:tcPr>
            <w:tcW w:w="0" w:type="auto"/>
          </w:tcPr>
          <w:p w:rsidR="00AB38C8" w:rsidRDefault="00AB38C8" w:rsidP="00AB38C8">
            <w:pPr>
              <w:rPr>
                <w:rFonts w:ascii="Arial" w:hAnsi="Arial" w:cs="Arial"/>
                <w:sz w:val="20"/>
                <w:szCs w:val="20"/>
              </w:rPr>
            </w:pPr>
          </w:p>
          <w:p w:rsidR="00AB38C8" w:rsidRDefault="00AB38C8" w:rsidP="00AB38C8">
            <w:pPr>
              <w:rPr>
                <w:rFonts w:ascii="Arial" w:hAnsi="Arial" w:cs="Arial"/>
                <w:sz w:val="20"/>
                <w:szCs w:val="20"/>
              </w:rPr>
            </w:pPr>
          </w:p>
          <w:p w:rsidR="004A78BF" w:rsidRDefault="004A78BF" w:rsidP="00AB38C8">
            <w:pPr>
              <w:rPr>
                <w:rFonts w:ascii="Arial" w:hAnsi="Arial" w:cs="Arial"/>
                <w:sz w:val="20"/>
                <w:szCs w:val="20"/>
              </w:rPr>
            </w:pPr>
          </w:p>
          <w:p w:rsidR="004A78BF" w:rsidRDefault="004A78BF" w:rsidP="00AB38C8">
            <w:pPr>
              <w:rPr>
                <w:rFonts w:ascii="Arial" w:hAnsi="Arial" w:cs="Arial"/>
                <w:sz w:val="20"/>
                <w:szCs w:val="20"/>
              </w:rPr>
            </w:pPr>
          </w:p>
          <w:p w:rsidR="004A78BF" w:rsidRDefault="004A78BF" w:rsidP="00AB38C8">
            <w:pPr>
              <w:rPr>
                <w:rFonts w:ascii="Arial" w:hAnsi="Arial" w:cs="Arial"/>
                <w:sz w:val="20"/>
                <w:szCs w:val="20"/>
              </w:rPr>
            </w:pPr>
          </w:p>
          <w:p w:rsidR="004A78BF" w:rsidRDefault="004A78BF" w:rsidP="00AB38C8">
            <w:pPr>
              <w:rPr>
                <w:rFonts w:ascii="Arial" w:hAnsi="Arial" w:cs="Arial"/>
                <w:sz w:val="20"/>
                <w:szCs w:val="20"/>
              </w:rPr>
            </w:pPr>
          </w:p>
          <w:p w:rsidR="004A78BF" w:rsidRDefault="004A78BF" w:rsidP="00AB38C8">
            <w:pPr>
              <w:rPr>
                <w:rFonts w:ascii="Arial" w:hAnsi="Arial" w:cs="Arial"/>
                <w:sz w:val="20"/>
                <w:szCs w:val="20"/>
              </w:rPr>
            </w:pPr>
          </w:p>
          <w:p w:rsidR="004A78BF" w:rsidRDefault="004A78BF" w:rsidP="00AB38C8">
            <w:pPr>
              <w:rPr>
                <w:rFonts w:ascii="Arial" w:hAnsi="Arial" w:cs="Arial"/>
                <w:sz w:val="20"/>
                <w:szCs w:val="20"/>
              </w:rPr>
            </w:pPr>
            <w:r>
              <w:rPr>
                <w:rFonts w:ascii="Arial" w:hAnsi="Arial" w:cs="Arial"/>
                <w:sz w:val="20"/>
                <w:szCs w:val="20"/>
              </w:rPr>
              <w:t>BLN</w:t>
            </w:r>
          </w:p>
        </w:tc>
      </w:tr>
      <w:tr w:rsidR="00B42F28" w:rsidRPr="007F3689" w:rsidTr="00EC063F">
        <w:trPr>
          <w:trHeight w:val="127"/>
        </w:trPr>
        <w:tc>
          <w:tcPr>
            <w:tcW w:w="0" w:type="auto"/>
          </w:tcPr>
          <w:p w:rsidR="003B25EB" w:rsidRDefault="003B25EB" w:rsidP="00B42F28">
            <w:pPr>
              <w:rPr>
                <w:rFonts w:ascii="Arial" w:hAnsi="Arial" w:cs="Arial"/>
                <w:b/>
                <w:bCs/>
                <w:sz w:val="20"/>
                <w:szCs w:val="20"/>
              </w:rPr>
            </w:pPr>
            <w:r>
              <w:rPr>
                <w:rFonts w:ascii="Arial" w:hAnsi="Arial" w:cs="Arial"/>
                <w:b/>
                <w:bCs/>
                <w:sz w:val="20"/>
                <w:szCs w:val="20"/>
              </w:rPr>
              <w:t xml:space="preserve">Treasurer’s </w:t>
            </w:r>
            <w:r w:rsidR="00B42F28">
              <w:rPr>
                <w:rFonts w:ascii="Arial" w:hAnsi="Arial" w:cs="Arial"/>
                <w:b/>
                <w:bCs/>
                <w:sz w:val="20"/>
                <w:szCs w:val="20"/>
              </w:rPr>
              <w:t>Re</w:t>
            </w:r>
            <w:r>
              <w:rPr>
                <w:rFonts w:ascii="Arial" w:hAnsi="Arial" w:cs="Arial"/>
                <w:b/>
                <w:bCs/>
                <w:sz w:val="20"/>
                <w:szCs w:val="20"/>
              </w:rPr>
              <w:t xml:space="preserve">port </w:t>
            </w:r>
          </w:p>
        </w:tc>
        <w:tc>
          <w:tcPr>
            <w:tcW w:w="0" w:type="auto"/>
          </w:tcPr>
          <w:p w:rsidR="00BC0F5C" w:rsidRDefault="0040074E" w:rsidP="00070D28">
            <w:pPr>
              <w:autoSpaceDE w:val="0"/>
              <w:autoSpaceDN w:val="0"/>
              <w:adjustRightInd w:val="0"/>
              <w:rPr>
                <w:rFonts w:ascii="ArialMT" w:eastAsia="Calibri" w:hAnsi="ArialMT" w:cs="ArialMT"/>
                <w:sz w:val="20"/>
                <w:szCs w:val="20"/>
                <w:lang w:eastAsia="en-GB"/>
              </w:rPr>
            </w:pPr>
            <w:r>
              <w:rPr>
                <w:rFonts w:ascii="ArialMT" w:eastAsia="Calibri" w:hAnsi="ArialMT" w:cs="ArialMT"/>
                <w:sz w:val="20"/>
                <w:szCs w:val="20"/>
                <w:lang w:eastAsia="en-GB"/>
              </w:rPr>
              <w:t>The treasurer presented accounts until August to enable comparison with 2016. Bookings are up by £9000, cleaning and miscellaneous cost have risen as a consequence of increased bookings and PC’s ability to deal with odd jobs as they arise rather than employing outside contractors. Capital costs have increased with the purchase of a new floor cleaner</w:t>
            </w:r>
            <w:r w:rsidR="00B42F28">
              <w:rPr>
                <w:rFonts w:ascii="ArialMT" w:eastAsia="Calibri" w:hAnsi="ArialMT" w:cs="ArialMT"/>
                <w:sz w:val="20"/>
                <w:szCs w:val="20"/>
                <w:lang w:eastAsia="en-GB"/>
              </w:rPr>
              <w:t xml:space="preserve">, tables, blinds and the projector. Water costs have reduced by £223 due to valve replacement. Money in the bank is £21000 </w:t>
            </w:r>
          </w:p>
          <w:p w:rsidR="004A78BF" w:rsidRDefault="004A78BF" w:rsidP="00070D28">
            <w:pPr>
              <w:autoSpaceDE w:val="0"/>
              <w:autoSpaceDN w:val="0"/>
              <w:adjustRightInd w:val="0"/>
              <w:rPr>
                <w:rFonts w:ascii="ArialMT" w:eastAsia="Calibri" w:hAnsi="ArialMT" w:cs="ArialMT"/>
                <w:sz w:val="20"/>
                <w:szCs w:val="20"/>
                <w:lang w:eastAsia="en-GB"/>
              </w:rPr>
            </w:pPr>
          </w:p>
          <w:p w:rsidR="00B42F28" w:rsidRDefault="003B25EB" w:rsidP="00B42F28">
            <w:pPr>
              <w:autoSpaceDE w:val="0"/>
              <w:autoSpaceDN w:val="0"/>
              <w:adjustRightInd w:val="0"/>
              <w:rPr>
                <w:rFonts w:ascii="ArialMT" w:eastAsia="Calibri" w:hAnsi="ArialMT" w:cs="ArialMT"/>
                <w:sz w:val="20"/>
                <w:szCs w:val="20"/>
                <w:lang w:eastAsia="en-GB"/>
              </w:rPr>
            </w:pPr>
            <w:r>
              <w:rPr>
                <w:rFonts w:ascii="ArialMT" w:eastAsia="Calibri" w:hAnsi="ArialMT" w:cs="ArialMT"/>
                <w:sz w:val="20"/>
                <w:szCs w:val="20"/>
                <w:lang w:eastAsia="en-GB"/>
              </w:rPr>
              <w:t xml:space="preserve">Bank account move. </w:t>
            </w:r>
            <w:r w:rsidR="00B42F28">
              <w:rPr>
                <w:rFonts w:ascii="ArialMT" w:eastAsia="Calibri" w:hAnsi="ArialMT" w:cs="ArialMT"/>
                <w:sz w:val="20"/>
                <w:szCs w:val="20"/>
                <w:lang w:eastAsia="en-GB"/>
              </w:rPr>
              <w:t>P</w:t>
            </w:r>
            <w:r w:rsidR="00070D28">
              <w:rPr>
                <w:rFonts w:ascii="ArialMT" w:eastAsia="Calibri" w:hAnsi="ArialMT" w:cs="ArialMT"/>
                <w:sz w:val="20"/>
                <w:szCs w:val="20"/>
                <w:lang w:eastAsia="en-GB"/>
              </w:rPr>
              <w:t xml:space="preserve">aperwork from </w:t>
            </w:r>
            <w:r w:rsidR="00BC0F5C">
              <w:rPr>
                <w:rFonts w:ascii="ArialMT" w:eastAsia="Calibri" w:hAnsi="ArialMT" w:cs="ArialMT"/>
                <w:sz w:val="20"/>
                <w:szCs w:val="20"/>
                <w:lang w:eastAsia="en-GB"/>
              </w:rPr>
              <w:t xml:space="preserve">NatWest </w:t>
            </w:r>
            <w:r>
              <w:rPr>
                <w:rFonts w:ascii="ArialMT" w:eastAsia="Calibri" w:hAnsi="ArialMT" w:cs="ArialMT"/>
                <w:sz w:val="20"/>
                <w:szCs w:val="20"/>
                <w:lang w:eastAsia="en-GB"/>
              </w:rPr>
              <w:t>in Wallingford</w:t>
            </w:r>
            <w:r w:rsidR="00B42F28">
              <w:rPr>
                <w:rFonts w:ascii="ArialMT" w:eastAsia="Calibri" w:hAnsi="ArialMT" w:cs="ArialMT"/>
                <w:sz w:val="20"/>
                <w:szCs w:val="20"/>
                <w:lang w:eastAsia="en-GB"/>
              </w:rPr>
              <w:t xml:space="preserve"> has arrived and MB will deal with the move. Signatures from all trustees are required and the original trustee document needs to be presented.</w:t>
            </w:r>
          </w:p>
          <w:p w:rsidR="00B42F28" w:rsidRDefault="00B42F28" w:rsidP="00B42F28">
            <w:pPr>
              <w:autoSpaceDE w:val="0"/>
              <w:autoSpaceDN w:val="0"/>
              <w:adjustRightInd w:val="0"/>
              <w:rPr>
                <w:rFonts w:ascii="ArialMT" w:eastAsia="Calibri" w:hAnsi="ArialMT" w:cs="ArialMT"/>
                <w:sz w:val="20"/>
                <w:szCs w:val="20"/>
                <w:lang w:eastAsia="en-GB"/>
              </w:rPr>
            </w:pPr>
          </w:p>
          <w:p w:rsidR="003B25EB" w:rsidRDefault="00B42F28" w:rsidP="00B42F28">
            <w:pPr>
              <w:autoSpaceDE w:val="0"/>
              <w:autoSpaceDN w:val="0"/>
              <w:adjustRightInd w:val="0"/>
              <w:rPr>
                <w:rFonts w:ascii="Arial" w:hAnsi="Arial" w:cs="Arial"/>
                <w:sz w:val="20"/>
                <w:szCs w:val="20"/>
              </w:rPr>
            </w:pPr>
            <w:r>
              <w:rPr>
                <w:rFonts w:ascii="ArialMT" w:eastAsia="Calibri" w:hAnsi="ArialMT" w:cs="ArialMT"/>
                <w:sz w:val="20"/>
                <w:szCs w:val="20"/>
                <w:lang w:eastAsia="en-GB"/>
              </w:rPr>
              <w:t>Hire charges – all users have been advised of the price increase and none has complained</w:t>
            </w:r>
            <w:r w:rsidR="003B25EB">
              <w:rPr>
                <w:rFonts w:ascii="ArialMT" w:eastAsia="Calibri" w:hAnsi="ArialMT" w:cs="ArialMT"/>
                <w:sz w:val="20"/>
                <w:szCs w:val="20"/>
                <w:lang w:eastAsia="en-GB"/>
              </w:rPr>
              <w:t xml:space="preserve">, </w:t>
            </w:r>
          </w:p>
        </w:tc>
        <w:tc>
          <w:tcPr>
            <w:tcW w:w="0" w:type="auto"/>
          </w:tcPr>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B42F28" w:rsidRDefault="00B42F28" w:rsidP="003B25EB">
            <w:pPr>
              <w:rPr>
                <w:rFonts w:ascii="Arial" w:hAnsi="Arial" w:cs="Arial"/>
                <w:sz w:val="20"/>
                <w:szCs w:val="20"/>
              </w:rPr>
            </w:pPr>
          </w:p>
          <w:p w:rsidR="00B42F28" w:rsidRDefault="00B42F28" w:rsidP="003B25EB">
            <w:pPr>
              <w:rPr>
                <w:rFonts w:ascii="Arial" w:hAnsi="Arial" w:cs="Arial"/>
                <w:sz w:val="20"/>
                <w:szCs w:val="20"/>
              </w:rPr>
            </w:pPr>
          </w:p>
          <w:p w:rsidR="00B42F28" w:rsidRDefault="00B42F28" w:rsidP="003B25EB">
            <w:pPr>
              <w:rPr>
                <w:rFonts w:ascii="Arial" w:hAnsi="Arial" w:cs="Arial"/>
                <w:sz w:val="20"/>
                <w:szCs w:val="20"/>
              </w:rPr>
            </w:pPr>
          </w:p>
          <w:p w:rsidR="00B42F28" w:rsidRDefault="00B42F28" w:rsidP="003B25EB">
            <w:pPr>
              <w:rPr>
                <w:rFonts w:ascii="Arial" w:hAnsi="Arial" w:cs="Arial"/>
                <w:sz w:val="20"/>
                <w:szCs w:val="20"/>
              </w:rPr>
            </w:pPr>
          </w:p>
          <w:p w:rsidR="00B42F28" w:rsidRDefault="00B42F28" w:rsidP="003B25EB">
            <w:pPr>
              <w:rPr>
                <w:rFonts w:ascii="Arial" w:hAnsi="Arial" w:cs="Arial"/>
                <w:sz w:val="20"/>
                <w:szCs w:val="20"/>
              </w:rPr>
            </w:pPr>
          </w:p>
          <w:p w:rsidR="00B42F28" w:rsidRDefault="00B42F28" w:rsidP="003B25EB">
            <w:pPr>
              <w:rPr>
                <w:rFonts w:ascii="Arial" w:hAnsi="Arial" w:cs="Arial"/>
                <w:sz w:val="20"/>
                <w:szCs w:val="20"/>
              </w:rPr>
            </w:pPr>
          </w:p>
          <w:p w:rsidR="00B42F28" w:rsidRDefault="00B42F28" w:rsidP="003B25EB">
            <w:pPr>
              <w:rPr>
                <w:rFonts w:ascii="Arial" w:hAnsi="Arial" w:cs="Arial"/>
                <w:sz w:val="20"/>
                <w:szCs w:val="20"/>
              </w:rPr>
            </w:pPr>
          </w:p>
          <w:p w:rsidR="00B42F28" w:rsidRDefault="00B42F28" w:rsidP="003B25EB">
            <w:pPr>
              <w:rPr>
                <w:rFonts w:ascii="Arial" w:hAnsi="Arial" w:cs="Arial"/>
                <w:sz w:val="20"/>
                <w:szCs w:val="20"/>
              </w:rPr>
            </w:pPr>
          </w:p>
          <w:p w:rsidR="003B25EB" w:rsidRDefault="00B42F28" w:rsidP="003B25EB">
            <w:pPr>
              <w:rPr>
                <w:rFonts w:ascii="Arial" w:hAnsi="Arial" w:cs="Arial"/>
                <w:sz w:val="20"/>
                <w:szCs w:val="20"/>
              </w:rPr>
            </w:pPr>
            <w:r>
              <w:rPr>
                <w:rFonts w:ascii="Arial" w:hAnsi="Arial" w:cs="Arial"/>
                <w:sz w:val="20"/>
                <w:szCs w:val="20"/>
              </w:rPr>
              <w:t>MB/</w:t>
            </w:r>
            <w:r w:rsidR="003B25EB">
              <w:rPr>
                <w:rFonts w:ascii="Arial" w:hAnsi="Arial" w:cs="Arial"/>
                <w:sz w:val="20"/>
                <w:szCs w:val="20"/>
              </w:rPr>
              <w:t>BLN</w:t>
            </w:r>
          </w:p>
        </w:tc>
      </w:tr>
      <w:tr w:rsidR="00B42F28" w:rsidTr="007808C6">
        <w:trPr>
          <w:trHeight w:val="127"/>
        </w:trPr>
        <w:tc>
          <w:tcPr>
            <w:tcW w:w="0" w:type="auto"/>
          </w:tcPr>
          <w:p w:rsidR="00B42F28" w:rsidRDefault="00B42F28" w:rsidP="003B25EB">
            <w:pPr>
              <w:rPr>
                <w:rFonts w:ascii="Arial" w:hAnsi="Arial" w:cs="Arial"/>
                <w:b/>
                <w:bCs/>
                <w:sz w:val="20"/>
                <w:szCs w:val="20"/>
              </w:rPr>
            </w:pPr>
            <w:r>
              <w:rPr>
                <w:rFonts w:ascii="Arial" w:hAnsi="Arial" w:cs="Arial"/>
                <w:b/>
                <w:bCs/>
                <w:sz w:val="20"/>
                <w:szCs w:val="20"/>
              </w:rPr>
              <w:t>Fundraising events</w:t>
            </w:r>
          </w:p>
        </w:tc>
        <w:tc>
          <w:tcPr>
            <w:tcW w:w="0" w:type="auto"/>
          </w:tcPr>
          <w:p w:rsidR="00B42F28" w:rsidRPr="00192DDF" w:rsidRDefault="00B42F28" w:rsidP="00192DDF">
            <w:pPr>
              <w:rPr>
                <w:rFonts w:ascii="Arial" w:hAnsi="Arial" w:cs="Arial"/>
                <w:sz w:val="20"/>
                <w:szCs w:val="20"/>
              </w:rPr>
            </w:pPr>
            <w:r w:rsidRPr="00192DDF">
              <w:rPr>
                <w:rFonts w:ascii="Arial" w:hAnsi="Arial" w:cs="Arial"/>
                <w:bCs/>
                <w:sz w:val="20"/>
                <w:szCs w:val="20"/>
              </w:rPr>
              <w:t>Festive Food and local produce Fair December 2</w:t>
            </w:r>
            <w:r w:rsidRPr="00192DDF">
              <w:rPr>
                <w:rFonts w:ascii="Arial" w:hAnsi="Arial" w:cs="Arial"/>
                <w:bCs/>
                <w:sz w:val="20"/>
                <w:szCs w:val="20"/>
                <w:vertAlign w:val="superscript"/>
              </w:rPr>
              <w:t>nd</w:t>
            </w:r>
            <w:r w:rsidRPr="00192DDF">
              <w:rPr>
                <w:rFonts w:ascii="Arial" w:hAnsi="Arial" w:cs="Arial"/>
                <w:bCs/>
                <w:sz w:val="20"/>
                <w:szCs w:val="20"/>
              </w:rPr>
              <w:t xml:space="preserve">: </w:t>
            </w:r>
          </w:p>
          <w:p w:rsidR="00B42F28" w:rsidRPr="00192DDF" w:rsidRDefault="00B42F28" w:rsidP="00192DDF">
            <w:pPr>
              <w:rPr>
                <w:rFonts w:ascii="Arial" w:hAnsi="Arial" w:cs="Arial"/>
                <w:bCs/>
                <w:sz w:val="20"/>
                <w:szCs w:val="20"/>
              </w:rPr>
            </w:pPr>
            <w:r w:rsidRPr="00B42F28">
              <w:rPr>
                <w:rFonts w:ascii="Arial" w:hAnsi="Arial" w:cs="Arial"/>
                <w:bCs/>
                <w:sz w:val="20"/>
                <w:szCs w:val="20"/>
              </w:rPr>
              <w:t xml:space="preserve">SW has </w:t>
            </w:r>
            <w:r w:rsidR="00192DDF">
              <w:rPr>
                <w:rFonts w:ascii="Arial" w:hAnsi="Arial" w:cs="Arial"/>
                <w:bCs/>
                <w:sz w:val="20"/>
                <w:szCs w:val="20"/>
              </w:rPr>
              <w:t xml:space="preserve">advertised the event and </w:t>
            </w:r>
            <w:r w:rsidRPr="00B42F28">
              <w:rPr>
                <w:rFonts w:ascii="Arial" w:hAnsi="Arial" w:cs="Arial"/>
                <w:bCs/>
                <w:sz w:val="20"/>
                <w:szCs w:val="20"/>
              </w:rPr>
              <w:t>contacted stall holders and will circulate the list of those who have booked.</w:t>
            </w:r>
            <w:r>
              <w:rPr>
                <w:rFonts w:ascii="Arial" w:hAnsi="Arial" w:cs="Arial"/>
                <w:bCs/>
                <w:sz w:val="20"/>
                <w:szCs w:val="20"/>
              </w:rPr>
              <w:t xml:space="preserve">  </w:t>
            </w:r>
            <w:r w:rsidR="00192DDF">
              <w:rPr>
                <w:rFonts w:ascii="Arial" w:hAnsi="Arial" w:cs="Arial"/>
                <w:bCs/>
                <w:sz w:val="20"/>
                <w:szCs w:val="20"/>
              </w:rPr>
              <w:t xml:space="preserve">All asked to look out for suitable stalls. </w:t>
            </w:r>
            <w:r>
              <w:rPr>
                <w:rFonts w:ascii="Arial" w:hAnsi="Arial" w:cs="Arial"/>
                <w:bCs/>
                <w:sz w:val="20"/>
                <w:szCs w:val="20"/>
              </w:rPr>
              <w:t>MB will identify possible stallholders from Newbury Show, YB will contact Cholsey butchers and SW will contact Pangbourne Bakers.</w:t>
            </w:r>
            <w:r w:rsidRPr="00B42F28">
              <w:rPr>
                <w:rFonts w:ascii="Arial" w:hAnsi="Arial" w:cs="Arial"/>
                <w:bCs/>
                <w:sz w:val="20"/>
                <w:szCs w:val="20"/>
              </w:rPr>
              <w:t xml:space="preserve"> </w:t>
            </w:r>
            <w:r>
              <w:rPr>
                <w:rFonts w:ascii="Arial" w:hAnsi="Arial" w:cs="Arial"/>
                <w:bCs/>
                <w:sz w:val="20"/>
                <w:szCs w:val="20"/>
              </w:rPr>
              <w:t>BU has produced a flyer to be circulated during September 9</w:t>
            </w:r>
            <w:r w:rsidRPr="00B42F28">
              <w:rPr>
                <w:rFonts w:ascii="Arial" w:hAnsi="Arial" w:cs="Arial"/>
                <w:bCs/>
                <w:sz w:val="20"/>
                <w:szCs w:val="20"/>
                <w:vertAlign w:val="superscript"/>
              </w:rPr>
              <w:t>th</w:t>
            </w:r>
            <w:r>
              <w:rPr>
                <w:rFonts w:ascii="Arial" w:hAnsi="Arial" w:cs="Arial"/>
                <w:bCs/>
                <w:sz w:val="20"/>
                <w:szCs w:val="20"/>
              </w:rPr>
              <w:t xml:space="preserve"> food festival. </w:t>
            </w:r>
          </w:p>
        </w:tc>
        <w:tc>
          <w:tcPr>
            <w:tcW w:w="0" w:type="auto"/>
          </w:tcPr>
          <w:p w:rsidR="00B42F28" w:rsidRDefault="00B42F28" w:rsidP="003B25EB">
            <w:pPr>
              <w:rPr>
                <w:rFonts w:ascii="Arial" w:hAnsi="Arial" w:cs="Arial"/>
                <w:sz w:val="20"/>
                <w:szCs w:val="20"/>
              </w:rPr>
            </w:pPr>
            <w:r w:rsidRPr="00B42F28">
              <w:rPr>
                <w:rFonts w:ascii="Arial" w:hAnsi="Arial" w:cs="Arial"/>
                <w:sz w:val="20"/>
                <w:szCs w:val="20"/>
              </w:rPr>
              <w:t>SW</w:t>
            </w:r>
          </w:p>
          <w:p w:rsidR="00B42F28" w:rsidRDefault="00B42F28" w:rsidP="003B25EB">
            <w:pPr>
              <w:rPr>
                <w:rFonts w:ascii="Arial" w:hAnsi="Arial" w:cs="Arial"/>
                <w:sz w:val="20"/>
                <w:szCs w:val="20"/>
              </w:rPr>
            </w:pPr>
          </w:p>
          <w:p w:rsidR="00B42F28" w:rsidRDefault="00B42F28" w:rsidP="003B25EB">
            <w:pPr>
              <w:rPr>
                <w:rFonts w:ascii="Arial" w:hAnsi="Arial" w:cs="Arial"/>
                <w:sz w:val="20"/>
                <w:szCs w:val="20"/>
              </w:rPr>
            </w:pPr>
          </w:p>
          <w:p w:rsidR="00B42F28" w:rsidRDefault="00B42F28" w:rsidP="003B25EB">
            <w:pPr>
              <w:rPr>
                <w:rFonts w:ascii="Arial" w:hAnsi="Arial" w:cs="Arial"/>
                <w:sz w:val="20"/>
                <w:szCs w:val="20"/>
              </w:rPr>
            </w:pPr>
          </w:p>
          <w:p w:rsidR="00B42F28" w:rsidRPr="004744FB" w:rsidRDefault="00B42F28" w:rsidP="003B25EB">
            <w:pPr>
              <w:rPr>
                <w:rFonts w:ascii="Arial" w:hAnsi="Arial" w:cs="Arial"/>
                <w:sz w:val="20"/>
                <w:szCs w:val="20"/>
                <w:highlight w:val="yellow"/>
              </w:rPr>
            </w:pPr>
            <w:r>
              <w:rPr>
                <w:rFonts w:ascii="Arial" w:hAnsi="Arial" w:cs="Arial"/>
                <w:sz w:val="20"/>
                <w:szCs w:val="20"/>
              </w:rPr>
              <w:t>MB/YB/BU/SW</w:t>
            </w:r>
          </w:p>
        </w:tc>
      </w:tr>
      <w:tr w:rsidR="00B42F28" w:rsidTr="007808C6">
        <w:trPr>
          <w:trHeight w:val="127"/>
        </w:trPr>
        <w:tc>
          <w:tcPr>
            <w:tcW w:w="0" w:type="auto"/>
          </w:tcPr>
          <w:p w:rsidR="003B25EB" w:rsidRDefault="003B25EB" w:rsidP="003B25EB">
            <w:pPr>
              <w:rPr>
                <w:rFonts w:ascii="Arial" w:hAnsi="Arial" w:cs="Arial"/>
                <w:b/>
                <w:bCs/>
                <w:sz w:val="20"/>
                <w:szCs w:val="20"/>
              </w:rPr>
            </w:pPr>
            <w:r>
              <w:rPr>
                <w:rFonts w:ascii="Arial" w:hAnsi="Arial" w:cs="Arial"/>
                <w:b/>
                <w:bCs/>
                <w:sz w:val="20"/>
                <w:szCs w:val="20"/>
              </w:rPr>
              <w:t>MRI Business</w:t>
            </w:r>
          </w:p>
        </w:tc>
        <w:tc>
          <w:tcPr>
            <w:tcW w:w="0" w:type="auto"/>
          </w:tcPr>
          <w:p w:rsidR="00192DDF" w:rsidRDefault="00192DDF" w:rsidP="00192DDF">
            <w:pPr>
              <w:rPr>
                <w:rFonts w:ascii="Arial" w:hAnsi="Arial" w:cs="Arial"/>
                <w:sz w:val="20"/>
                <w:szCs w:val="20"/>
              </w:rPr>
            </w:pPr>
            <w:r>
              <w:rPr>
                <w:rFonts w:ascii="Arial" w:hAnsi="Arial" w:cs="Arial"/>
                <w:sz w:val="20"/>
                <w:szCs w:val="20"/>
              </w:rPr>
              <w:t>MRI scan issues and actions:</w:t>
            </w:r>
          </w:p>
          <w:p w:rsidR="00192DDF" w:rsidRDefault="00192DDF" w:rsidP="00192DDF">
            <w:pPr>
              <w:pStyle w:val="m6815743701070265419gmail-m5328752599545363650p2"/>
              <w:spacing w:before="0" w:beforeAutospacing="0" w:after="0" w:afterAutospacing="0"/>
              <w:rPr>
                <w:rStyle w:val="m6815743701070265419gmail-m5328752599545363650s1"/>
                <w:rFonts w:ascii="Arial" w:hAnsi="Arial" w:cs="Arial"/>
                <w:color w:val="222222"/>
              </w:rPr>
            </w:pPr>
            <w:r w:rsidRPr="00192DDF">
              <w:rPr>
                <w:rFonts w:ascii="Arial" w:hAnsi="Arial" w:cs="Arial"/>
                <w:bCs/>
                <w:color w:val="222222"/>
              </w:rPr>
              <w:t xml:space="preserve">Main hall </w:t>
            </w:r>
            <w:r>
              <w:rPr>
                <w:rFonts w:ascii="Arial" w:hAnsi="Arial" w:cs="Arial"/>
                <w:bCs/>
                <w:color w:val="222222"/>
              </w:rPr>
              <w:t>r</w:t>
            </w:r>
            <w:r w:rsidRPr="001D54DE">
              <w:rPr>
                <w:rStyle w:val="m6815743701070265419gmail-m5328752599545363650s1"/>
                <w:rFonts w:ascii="Arial" w:hAnsi="Arial" w:cs="Arial"/>
                <w:color w:val="222222"/>
              </w:rPr>
              <w:t>eplace</w:t>
            </w:r>
            <w:r>
              <w:rPr>
                <w:rStyle w:val="m6815743701070265419gmail-m5328752599545363650s1"/>
                <w:rFonts w:ascii="Arial" w:hAnsi="Arial" w:cs="Arial"/>
                <w:color w:val="222222"/>
              </w:rPr>
              <w:t>ment</w:t>
            </w:r>
            <w:r w:rsidRPr="001D54DE">
              <w:rPr>
                <w:rStyle w:val="m6815743701070265419gmail-m5328752599545363650s1"/>
                <w:rFonts w:ascii="Arial" w:hAnsi="Arial" w:cs="Arial"/>
                <w:color w:val="222222"/>
              </w:rPr>
              <w:t xml:space="preserve"> door mat</w:t>
            </w:r>
            <w:r>
              <w:rPr>
                <w:rStyle w:val="m6815743701070265419gmail-m5328752599545363650s1"/>
                <w:rFonts w:ascii="Arial" w:hAnsi="Arial" w:cs="Arial"/>
                <w:color w:val="222222"/>
              </w:rPr>
              <w:t>.</w:t>
            </w:r>
          </w:p>
          <w:p w:rsidR="00192DDF" w:rsidRPr="001D54DE" w:rsidRDefault="00192DDF" w:rsidP="00192DDF">
            <w:pPr>
              <w:pStyle w:val="m6815743701070265419gmail-m5328752599545363650p2"/>
              <w:spacing w:before="0" w:beforeAutospacing="0" w:after="0" w:afterAutospacing="0"/>
              <w:rPr>
                <w:rFonts w:ascii="Arial" w:hAnsi="Arial" w:cs="Arial"/>
                <w:color w:val="222222"/>
              </w:rPr>
            </w:pPr>
            <w:r>
              <w:rPr>
                <w:rStyle w:val="m6815743701070265419gmail-m5328752599545363650s1"/>
                <w:rFonts w:ascii="Arial" w:hAnsi="Arial" w:cs="Arial"/>
                <w:color w:val="222222"/>
              </w:rPr>
              <w:t xml:space="preserve"> </w:t>
            </w:r>
          </w:p>
          <w:p w:rsidR="00192DDF" w:rsidRPr="001D54DE" w:rsidRDefault="00192DDF" w:rsidP="00192DDF">
            <w:pPr>
              <w:pStyle w:val="m6815743701070265419gmail-m5328752599545363650p1"/>
              <w:spacing w:before="0" w:beforeAutospacing="0" w:after="0" w:afterAutospacing="0"/>
              <w:rPr>
                <w:rFonts w:ascii="Arial" w:hAnsi="Arial" w:cs="Arial"/>
                <w:color w:val="222222"/>
              </w:rPr>
            </w:pPr>
            <w:r w:rsidRPr="001D54DE">
              <w:rPr>
                <w:rStyle w:val="m6815743701070265419gmail-m5328752599545363650s1"/>
                <w:rFonts w:ascii="Arial" w:hAnsi="Arial" w:cs="Arial"/>
                <w:color w:val="222222"/>
              </w:rPr>
              <w:t>Replace all radiator shelves with white or grey laminate worktops with rounded edges.</w:t>
            </w:r>
            <w:r w:rsidR="00CD0349">
              <w:rPr>
                <w:rStyle w:val="m6815743701070265419gmail-m5328752599545363650s1"/>
                <w:rFonts w:ascii="Arial" w:hAnsi="Arial" w:cs="Arial"/>
                <w:color w:val="222222"/>
              </w:rPr>
              <w:t xml:space="preserve"> </w:t>
            </w:r>
            <w:r>
              <w:rPr>
                <w:rStyle w:val="m6815743701070265419gmail-m5328752599545363650s1"/>
                <w:rFonts w:ascii="Arial" w:hAnsi="Arial" w:cs="Arial"/>
                <w:color w:val="222222"/>
              </w:rPr>
              <w:t>Samples were discussed by committee and rejected – YB/ LP</w:t>
            </w:r>
            <w:r w:rsidRPr="001D54DE">
              <w:rPr>
                <w:rStyle w:val="m6815743701070265419gmail-m5328752599545363650s1"/>
                <w:rFonts w:ascii="Arial" w:hAnsi="Arial" w:cs="Arial"/>
                <w:color w:val="222222"/>
              </w:rPr>
              <w:t xml:space="preserve"> </w:t>
            </w:r>
            <w:r>
              <w:rPr>
                <w:rStyle w:val="m6815743701070265419gmail-m5328752599545363650s1"/>
                <w:rFonts w:ascii="Arial" w:hAnsi="Arial" w:cs="Arial"/>
                <w:color w:val="222222"/>
              </w:rPr>
              <w:t xml:space="preserve">to find alternatives. </w:t>
            </w:r>
          </w:p>
          <w:p w:rsidR="00192DDF" w:rsidRPr="001D54DE" w:rsidRDefault="00192DDF" w:rsidP="00192DDF">
            <w:pPr>
              <w:pStyle w:val="m6815743701070265419gmail-m5328752599545363650p2"/>
              <w:spacing w:before="0" w:beforeAutospacing="0" w:after="0" w:afterAutospacing="0"/>
              <w:rPr>
                <w:rFonts w:ascii="Arial" w:hAnsi="Arial" w:cs="Arial"/>
                <w:b/>
                <w:bCs/>
                <w:color w:val="222222"/>
              </w:rPr>
            </w:pPr>
          </w:p>
          <w:p w:rsidR="00192DDF" w:rsidRDefault="00192DDF" w:rsidP="00192DDF">
            <w:pPr>
              <w:pStyle w:val="m6815743701070265419gmail-m5328752599545363650p2"/>
              <w:spacing w:before="0" w:beforeAutospacing="0" w:after="0" w:afterAutospacing="0"/>
              <w:rPr>
                <w:rFonts w:ascii="Arial" w:hAnsi="Arial" w:cs="Arial"/>
                <w:color w:val="222222"/>
              </w:rPr>
            </w:pPr>
            <w:r>
              <w:rPr>
                <w:rFonts w:ascii="Arial" w:hAnsi="Arial" w:cs="Arial"/>
                <w:color w:val="222222"/>
              </w:rPr>
              <w:t>BLN to m</w:t>
            </w:r>
            <w:r w:rsidRPr="001D54DE">
              <w:rPr>
                <w:rFonts w:ascii="Arial" w:hAnsi="Arial" w:cs="Arial"/>
                <w:color w:val="222222"/>
              </w:rPr>
              <w:t>ake labels, for Committee / caretaker use, to be placed on cars that are wrongly parked. These to be kept in plastic holder by the external door. </w:t>
            </w:r>
          </w:p>
          <w:p w:rsidR="00192DDF" w:rsidRPr="001D54DE" w:rsidRDefault="00192DDF" w:rsidP="00192DDF">
            <w:pPr>
              <w:pStyle w:val="m6815743701070265419gmail-m5328752599545363650p2"/>
              <w:spacing w:before="0" w:beforeAutospacing="0" w:after="0" w:afterAutospacing="0"/>
              <w:rPr>
                <w:rFonts w:ascii="Arial" w:hAnsi="Arial" w:cs="Arial"/>
                <w:color w:val="222222"/>
              </w:rPr>
            </w:pPr>
          </w:p>
          <w:p w:rsidR="00192DDF" w:rsidRDefault="00192DDF" w:rsidP="00192DDF">
            <w:pPr>
              <w:pStyle w:val="m6815743701070265419gmail-m5328752599545363650p1"/>
              <w:spacing w:before="0" w:beforeAutospacing="0" w:after="0" w:afterAutospacing="0"/>
              <w:rPr>
                <w:rStyle w:val="m6815743701070265419gmail-m5328752599545363650s1"/>
                <w:rFonts w:ascii="Arial" w:hAnsi="Arial" w:cs="Arial"/>
                <w:color w:val="222222"/>
              </w:rPr>
            </w:pPr>
            <w:r>
              <w:rPr>
                <w:rStyle w:val="m6815743701070265419gmail-m5328752599545363650s1"/>
                <w:rFonts w:ascii="Arial" w:hAnsi="Arial" w:cs="Arial"/>
                <w:color w:val="222222"/>
              </w:rPr>
              <w:t>M</w:t>
            </w:r>
            <w:r w:rsidRPr="001D54DE">
              <w:rPr>
                <w:rStyle w:val="m6815743701070265419gmail-m5328752599545363650s1"/>
                <w:rFonts w:ascii="Arial" w:hAnsi="Arial" w:cs="Arial"/>
                <w:color w:val="222222"/>
              </w:rPr>
              <w:t>issing cord on Disabled Parking signs</w:t>
            </w:r>
            <w:r>
              <w:rPr>
                <w:rStyle w:val="m6815743701070265419gmail-m5328752599545363650s1"/>
                <w:rFonts w:ascii="Arial" w:hAnsi="Arial" w:cs="Arial"/>
                <w:color w:val="222222"/>
              </w:rPr>
              <w:t xml:space="preserve"> has been replaced.</w:t>
            </w:r>
          </w:p>
          <w:p w:rsidR="00192DDF" w:rsidRPr="001D54DE" w:rsidRDefault="00192DDF" w:rsidP="00192DDF">
            <w:pPr>
              <w:pStyle w:val="m6815743701070265419gmail-m5328752599545363650p1"/>
              <w:spacing w:before="0" w:beforeAutospacing="0" w:after="0" w:afterAutospacing="0"/>
              <w:rPr>
                <w:rFonts w:ascii="Arial" w:hAnsi="Arial" w:cs="Arial"/>
                <w:color w:val="FF0000"/>
              </w:rPr>
            </w:pPr>
          </w:p>
          <w:p w:rsidR="00192DDF" w:rsidRPr="001D54DE" w:rsidRDefault="00192DDF" w:rsidP="00192DDF">
            <w:pPr>
              <w:pStyle w:val="m6815743701070265419gmail-m5328752599545363650p2"/>
              <w:spacing w:before="0" w:beforeAutospacing="0" w:after="0" w:afterAutospacing="0"/>
              <w:rPr>
                <w:rFonts w:ascii="Arial" w:hAnsi="Arial" w:cs="Arial"/>
                <w:color w:val="222222"/>
              </w:rPr>
            </w:pPr>
            <w:r w:rsidRPr="001D54DE">
              <w:rPr>
                <w:rFonts w:ascii="Arial" w:hAnsi="Arial" w:cs="Arial"/>
                <w:color w:val="222222"/>
              </w:rPr>
              <w:lastRenderedPageBreak/>
              <w:t xml:space="preserve">Refurbish Bar. The wheels </w:t>
            </w:r>
            <w:r>
              <w:rPr>
                <w:rFonts w:ascii="Arial" w:hAnsi="Arial" w:cs="Arial"/>
                <w:color w:val="222222"/>
              </w:rPr>
              <w:t xml:space="preserve">have been replaced. This project </w:t>
            </w:r>
            <w:r w:rsidR="0025790E">
              <w:rPr>
                <w:rFonts w:ascii="Arial" w:hAnsi="Arial" w:cs="Arial"/>
                <w:color w:val="222222"/>
              </w:rPr>
              <w:t>is</w:t>
            </w:r>
            <w:r>
              <w:rPr>
                <w:rFonts w:ascii="Arial" w:hAnsi="Arial" w:cs="Arial"/>
                <w:color w:val="222222"/>
              </w:rPr>
              <w:t xml:space="preserve"> ongoing. </w:t>
            </w:r>
            <w:r w:rsidRPr="001D54DE">
              <w:rPr>
                <w:rFonts w:ascii="Arial" w:hAnsi="Arial" w:cs="Arial"/>
                <w:color w:val="222222"/>
              </w:rPr>
              <w:t xml:space="preserve"> Replace all radiator shelves with white or grey laminate worktops with rounded edges. </w:t>
            </w:r>
          </w:p>
          <w:p w:rsidR="00192DDF" w:rsidRPr="001D54DE" w:rsidRDefault="00192DDF" w:rsidP="00192DDF">
            <w:pPr>
              <w:pStyle w:val="m6815743701070265419gmail-m5328752599545363650p1"/>
              <w:spacing w:before="0" w:beforeAutospacing="0" w:after="0" w:afterAutospacing="0"/>
              <w:rPr>
                <w:rStyle w:val="m6815743701070265419gmail-m5328752599545363650s1"/>
                <w:rFonts w:ascii="Arial" w:hAnsi="Arial" w:cs="Arial"/>
                <w:b/>
                <w:bCs/>
                <w:color w:val="222222"/>
              </w:rPr>
            </w:pPr>
          </w:p>
          <w:p w:rsidR="00192DDF" w:rsidRDefault="00192DDF" w:rsidP="00192DDF">
            <w:pPr>
              <w:pStyle w:val="m6815743701070265419gmail-m5328752599545363650p2"/>
              <w:spacing w:before="0" w:beforeAutospacing="0" w:after="0" w:afterAutospacing="0"/>
              <w:rPr>
                <w:rFonts w:ascii="Arial" w:hAnsi="Arial" w:cs="Arial"/>
                <w:bCs/>
                <w:color w:val="222222"/>
              </w:rPr>
            </w:pPr>
            <w:r w:rsidRPr="00192DDF">
              <w:rPr>
                <w:rFonts w:ascii="Arial" w:hAnsi="Arial" w:cs="Arial"/>
                <w:bCs/>
                <w:color w:val="222222"/>
              </w:rPr>
              <w:t xml:space="preserve">Garden room clock has been installed but will be replaced with a clearer one. </w:t>
            </w:r>
          </w:p>
          <w:p w:rsidR="00192DDF" w:rsidRDefault="00192DDF" w:rsidP="00192DDF">
            <w:pPr>
              <w:pStyle w:val="m6815743701070265419gmail-m5328752599545363650p2"/>
              <w:spacing w:before="0" w:beforeAutospacing="0" w:after="0" w:afterAutospacing="0"/>
              <w:rPr>
                <w:rFonts w:ascii="Arial" w:hAnsi="Arial" w:cs="Arial"/>
                <w:bCs/>
                <w:color w:val="222222"/>
              </w:rPr>
            </w:pPr>
          </w:p>
          <w:p w:rsidR="00192DDF" w:rsidRPr="00192DDF" w:rsidRDefault="00192DDF" w:rsidP="00192DDF">
            <w:pPr>
              <w:pStyle w:val="m6815743701070265419gmail-m5328752599545363650p2"/>
              <w:spacing w:before="0" w:beforeAutospacing="0" w:after="0" w:afterAutospacing="0"/>
              <w:rPr>
                <w:rFonts w:ascii="Arial" w:hAnsi="Arial" w:cs="Arial"/>
                <w:color w:val="222222"/>
              </w:rPr>
            </w:pPr>
            <w:r>
              <w:rPr>
                <w:rFonts w:ascii="Arial" w:hAnsi="Arial" w:cs="Arial"/>
                <w:bCs/>
                <w:color w:val="222222"/>
              </w:rPr>
              <w:t>BLN has done label to go on the switches for the Garden room heaters and will do a notice for the control panel.</w:t>
            </w:r>
          </w:p>
          <w:p w:rsidR="00CD0349" w:rsidRDefault="00CD0349" w:rsidP="00192DDF">
            <w:pPr>
              <w:pStyle w:val="m6815743701070265419gmail-m5328752599545363650p2"/>
              <w:spacing w:before="0" w:beforeAutospacing="0" w:after="0" w:afterAutospacing="0"/>
              <w:rPr>
                <w:rFonts w:ascii="Arial" w:hAnsi="Arial" w:cs="Arial"/>
                <w:color w:val="222222"/>
              </w:rPr>
            </w:pPr>
          </w:p>
          <w:p w:rsidR="00192DDF" w:rsidRDefault="00192DDF" w:rsidP="00192DDF">
            <w:pPr>
              <w:pStyle w:val="m6815743701070265419gmail-m5328752599545363650p2"/>
              <w:spacing w:before="0" w:beforeAutospacing="0" w:after="0" w:afterAutospacing="0"/>
              <w:rPr>
                <w:rFonts w:ascii="Arial" w:hAnsi="Arial" w:cs="Arial"/>
                <w:color w:val="222222"/>
              </w:rPr>
            </w:pPr>
            <w:r>
              <w:rPr>
                <w:rFonts w:ascii="Arial" w:hAnsi="Arial" w:cs="Arial"/>
                <w:color w:val="222222"/>
              </w:rPr>
              <w:t xml:space="preserve">Oil wooden bench, PC to do. </w:t>
            </w:r>
          </w:p>
          <w:p w:rsidR="00CD0349" w:rsidRDefault="00CD0349" w:rsidP="00192DDF">
            <w:pPr>
              <w:pStyle w:val="m6815743701070265419gmail-m5328752599545363650p2"/>
              <w:spacing w:before="0" w:beforeAutospacing="0" w:after="0" w:afterAutospacing="0"/>
              <w:rPr>
                <w:rFonts w:ascii="Arial" w:hAnsi="Arial" w:cs="Arial"/>
                <w:color w:val="222222"/>
              </w:rPr>
            </w:pPr>
          </w:p>
          <w:p w:rsidR="00CD0349" w:rsidRDefault="00CD0349" w:rsidP="00192DDF">
            <w:pPr>
              <w:pStyle w:val="m6815743701070265419gmail-m5328752599545363650p2"/>
              <w:spacing w:before="0" w:beforeAutospacing="0" w:after="0" w:afterAutospacing="0"/>
              <w:rPr>
                <w:rFonts w:ascii="Arial" w:hAnsi="Arial" w:cs="Arial"/>
                <w:color w:val="222222"/>
              </w:rPr>
            </w:pPr>
            <w:r>
              <w:rPr>
                <w:rFonts w:ascii="Arial" w:hAnsi="Arial" w:cs="Arial"/>
                <w:color w:val="222222"/>
              </w:rPr>
              <w:t>Garden room acoustics. BLN circulated some materials from the company that installed the sound attenuation at Stornton Lodge and will request a site survey. It was agreed this would be a worthwhile project, subject to cost.</w:t>
            </w:r>
          </w:p>
          <w:p w:rsidR="00CD0349" w:rsidRDefault="00CD0349" w:rsidP="00192DDF">
            <w:pPr>
              <w:pStyle w:val="m6815743701070265419gmail-m5328752599545363650p2"/>
              <w:spacing w:before="0" w:beforeAutospacing="0" w:after="0" w:afterAutospacing="0"/>
              <w:rPr>
                <w:rFonts w:ascii="Arial" w:hAnsi="Arial" w:cs="Arial"/>
                <w:color w:val="222222"/>
              </w:rPr>
            </w:pPr>
          </w:p>
          <w:p w:rsidR="00CD0349" w:rsidRDefault="00CD0349" w:rsidP="00CD0349">
            <w:pPr>
              <w:autoSpaceDE w:val="0"/>
              <w:autoSpaceDN w:val="0"/>
              <w:adjustRightInd w:val="0"/>
              <w:rPr>
                <w:rFonts w:ascii="Arial" w:hAnsi="Arial" w:cs="Arial"/>
                <w:sz w:val="20"/>
                <w:szCs w:val="20"/>
              </w:rPr>
            </w:pPr>
            <w:r>
              <w:rPr>
                <w:rFonts w:ascii="Arial" w:hAnsi="Arial" w:cs="Arial"/>
                <w:sz w:val="20"/>
                <w:szCs w:val="20"/>
              </w:rPr>
              <w:t>Main hall replacement blinds should be installed soon.</w:t>
            </w:r>
          </w:p>
          <w:p w:rsidR="00CD0349" w:rsidRDefault="00CD0349" w:rsidP="00CD0349">
            <w:pPr>
              <w:autoSpaceDE w:val="0"/>
              <w:autoSpaceDN w:val="0"/>
              <w:adjustRightInd w:val="0"/>
              <w:rPr>
                <w:rFonts w:ascii="Arial" w:hAnsi="Arial" w:cs="Arial"/>
                <w:sz w:val="20"/>
                <w:szCs w:val="20"/>
              </w:rPr>
            </w:pPr>
          </w:p>
          <w:p w:rsidR="00CD0349" w:rsidRDefault="00CD0349" w:rsidP="00CD0349">
            <w:pPr>
              <w:autoSpaceDE w:val="0"/>
              <w:autoSpaceDN w:val="0"/>
              <w:adjustRightInd w:val="0"/>
              <w:rPr>
                <w:rFonts w:ascii="Arial" w:hAnsi="Arial" w:cs="Arial"/>
                <w:sz w:val="20"/>
                <w:szCs w:val="20"/>
              </w:rPr>
            </w:pPr>
            <w:r>
              <w:rPr>
                <w:rFonts w:ascii="Arial" w:hAnsi="Arial" w:cs="Arial"/>
                <w:sz w:val="20"/>
                <w:szCs w:val="20"/>
              </w:rPr>
              <w:t>Key switches for the projection screen would be at a cost of £80. It was agreed to action this to avoid damage by unauthorised users. Hirers will need to be informed.</w:t>
            </w:r>
          </w:p>
          <w:p w:rsidR="00CD0349" w:rsidRPr="001D54DE" w:rsidRDefault="00CD0349" w:rsidP="00192DDF">
            <w:pPr>
              <w:pStyle w:val="m6815743701070265419gmail-m5328752599545363650p2"/>
              <w:spacing w:before="0" w:beforeAutospacing="0" w:after="0" w:afterAutospacing="0"/>
              <w:rPr>
                <w:rFonts w:ascii="Arial" w:hAnsi="Arial" w:cs="Arial"/>
                <w:color w:val="222222"/>
              </w:rPr>
            </w:pPr>
          </w:p>
          <w:p w:rsidR="008632C2" w:rsidRPr="00582465" w:rsidRDefault="008632C2" w:rsidP="00CD0349">
            <w:pPr>
              <w:pStyle w:val="ListParagraph"/>
              <w:rPr>
                <w:rFonts w:ascii="Arial" w:hAnsi="Arial" w:cs="Arial"/>
                <w:sz w:val="20"/>
                <w:szCs w:val="20"/>
              </w:rPr>
            </w:pPr>
          </w:p>
        </w:tc>
        <w:tc>
          <w:tcPr>
            <w:tcW w:w="0" w:type="auto"/>
          </w:tcPr>
          <w:p w:rsidR="00192DDF" w:rsidRDefault="00192DDF" w:rsidP="003B25EB">
            <w:pPr>
              <w:rPr>
                <w:rFonts w:ascii="Arial" w:hAnsi="Arial" w:cs="Arial"/>
                <w:sz w:val="20"/>
                <w:szCs w:val="20"/>
              </w:rPr>
            </w:pPr>
          </w:p>
          <w:p w:rsidR="003B25EB" w:rsidRDefault="00192DDF" w:rsidP="003B25EB">
            <w:pPr>
              <w:rPr>
                <w:rFonts w:ascii="Arial" w:hAnsi="Arial" w:cs="Arial"/>
                <w:sz w:val="20"/>
                <w:szCs w:val="20"/>
              </w:rPr>
            </w:pPr>
            <w:r>
              <w:rPr>
                <w:rFonts w:ascii="Arial" w:hAnsi="Arial" w:cs="Arial"/>
                <w:sz w:val="20"/>
                <w:szCs w:val="20"/>
              </w:rPr>
              <w:t>LP</w:t>
            </w:r>
          </w:p>
          <w:p w:rsidR="00192DDF" w:rsidRDefault="00192DDF" w:rsidP="003B25EB">
            <w:pPr>
              <w:rPr>
                <w:rFonts w:ascii="Arial" w:hAnsi="Arial" w:cs="Arial"/>
                <w:sz w:val="20"/>
                <w:szCs w:val="20"/>
              </w:rPr>
            </w:pPr>
          </w:p>
          <w:p w:rsidR="00192DDF" w:rsidRPr="004744FB" w:rsidRDefault="00192DDF" w:rsidP="003B25EB">
            <w:pPr>
              <w:rPr>
                <w:rFonts w:ascii="Arial" w:hAnsi="Arial" w:cs="Arial"/>
                <w:sz w:val="20"/>
                <w:szCs w:val="20"/>
              </w:rPr>
            </w:pPr>
            <w:r>
              <w:rPr>
                <w:rFonts w:ascii="Arial" w:hAnsi="Arial" w:cs="Arial"/>
                <w:sz w:val="20"/>
                <w:szCs w:val="20"/>
              </w:rPr>
              <w:t>YB/LP</w:t>
            </w: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3B25EB" w:rsidP="003B25EB">
            <w:pPr>
              <w:rPr>
                <w:rFonts w:ascii="Arial" w:hAnsi="Arial" w:cs="Arial"/>
                <w:sz w:val="20"/>
                <w:szCs w:val="20"/>
              </w:rPr>
            </w:pPr>
          </w:p>
          <w:p w:rsidR="003B25EB" w:rsidRDefault="00192DDF" w:rsidP="003B25EB">
            <w:pPr>
              <w:rPr>
                <w:rFonts w:ascii="Arial" w:hAnsi="Arial" w:cs="Arial"/>
                <w:sz w:val="20"/>
                <w:szCs w:val="20"/>
              </w:rPr>
            </w:pPr>
            <w:r>
              <w:rPr>
                <w:rFonts w:ascii="Arial" w:hAnsi="Arial" w:cs="Arial"/>
                <w:sz w:val="20"/>
                <w:szCs w:val="20"/>
              </w:rPr>
              <w:t>BLN</w:t>
            </w:r>
          </w:p>
          <w:p w:rsidR="008632C2" w:rsidRDefault="008632C2" w:rsidP="003B25EB">
            <w:pPr>
              <w:rPr>
                <w:rFonts w:ascii="Arial" w:hAnsi="Arial" w:cs="Arial"/>
                <w:sz w:val="20"/>
                <w:szCs w:val="20"/>
              </w:rPr>
            </w:pPr>
          </w:p>
          <w:p w:rsidR="008632C2" w:rsidRDefault="008632C2" w:rsidP="003B25EB">
            <w:pPr>
              <w:rPr>
                <w:rFonts w:ascii="Arial" w:hAnsi="Arial" w:cs="Arial"/>
                <w:sz w:val="20"/>
                <w:szCs w:val="20"/>
              </w:rPr>
            </w:pPr>
          </w:p>
          <w:p w:rsidR="008632C2" w:rsidRDefault="008632C2" w:rsidP="003B25EB">
            <w:pPr>
              <w:rPr>
                <w:rFonts w:ascii="Arial" w:hAnsi="Arial" w:cs="Arial"/>
                <w:sz w:val="20"/>
                <w:szCs w:val="20"/>
              </w:rPr>
            </w:pPr>
          </w:p>
          <w:p w:rsidR="008632C2" w:rsidRDefault="008632C2" w:rsidP="003B25EB">
            <w:pPr>
              <w:rPr>
                <w:rFonts w:ascii="Arial" w:hAnsi="Arial" w:cs="Arial"/>
                <w:sz w:val="20"/>
                <w:szCs w:val="20"/>
              </w:rPr>
            </w:pPr>
          </w:p>
          <w:p w:rsidR="008632C2" w:rsidRDefault="008632C2" w:rsidP="003B25EB">
            <w:pPr>
              <w:rPr>
                <w:rFonts w:ascii="Arial" w:hAnsi="Arial" w:cs="Arial"/>
                <w:sz w:val="20"/>
                <w:szCs w:val="20"/>
              </w:rPr>
            </w:pPr>
          </w:p>
          <w:p w:rsidR="008632C2" w:rsidRDefault="008632C2" w:rsidP="003B25EB">
            <w:pPr>
              <w:rPr>
                <w:rFonts w:ascii="Arial" w:hAnsi="Arial" w:cs="Arial"/>
                <w:sz w:val="20"/>
                <w:szCs w:val="20"/>
              </w:rPr>
            </w:pPr>
          </w:p>
          <w:p w:rsidR="0062094A" w:rsidRDefault="00192DDF" w:rsidP="003B25EB">
            <w:pPr>
              <w:rPr>
                <w:rFonts w:ascii="Arial" w:hAnsi="Arial" w:cs="Arial"/>
                <w:sz w:val="20"/>
                <w:szCs w:val="20"/>
              </w:rPr>
            </w:pPr>
            <w:r>
              <w:rPr>
                <w:rFonts w:ascii="Arial" w:hAnsi="Arial" w:cs="Arial"/>
                <w:sz w:val="20"/>
                <w:szCs w:val="20"/>
              </w:rPr>
              <w:t>YB</w:t>
            </w:r>
          </w:p>
          <w:p w:rsidR="0062094A" w:rsidRDefault="0062094A" w:rsidP="003B25EB">
            <w:pPr>
              <w:rPr>
                <w:rFonts w:ascii="Arial" w:hAnsi="Arial" w:cs="Arial"/>
                <w:sz w:val="20"/>
                <w:szCs w:val="20"/>
              </w:rPr>
            </w:pPr>
          </w:p>
          <w:p w:rsidR="0062094A" w:rsidRDefault="0062094A" w:rsidP="003B25EB">
            <w:pPr>
              <w:rPr>
                <w:rFonts w:ascii="Arial" w:hAnsi="Arial" w:cs="Arial"/>
                <w:sz w:val="20"/>
                <w:szCs w:val="20"/>
              </w:rPr>
            </w:pPr>
          </w:p>
          <w:p w:rsidR="008632C2" w:rsidRDefault="00192DDF" w:rsidP="003B25EB">
            <w:pPr>
              <w:rPr>
                <w:rFonts w:ascii="Arial" w:hAnsi="Arial" w:cs="Arial"/>
                <w:sz w:val="20"/>
                <w:szCs w:val="20"/>
              </w:rPr>
            </w:pPr>
            <w:r>
              <w:rPr>
                <w:rFonts w:ascii="Arial" w:hAnsi="Arial" w:cs="Arial"/>
                <w:sz w:val="20"/>
                <w:szCs w:val="20"/>
              </w:rPr>
              <w:t>LP</w:t>
            </w:r>
          </w:p>
          <w:p w:rsidR="008632C2" w:rsidRDefault="008632C2" w:rsidP="003B25EB">
            <w:pPr>
              <w:rPr>
                <w:rFonts w:ascii="Arial" w:hAnsi="Arial" w:cs="Arial"/>
                <w:sz w:val="20"/>
                <w:szCs w:val="20"/>
              </w:rPr>
            </w:pPr>
          </w:p>
          <w:p w:rsidR="008632C2" w:rsidRDefault="008632C2" w:rsidP="003B25EB">
            <w:pPr>
              <w:rPr>
                <w:rFonts w:ascii="Arial" w:hAnsi="Arial" w:cs="Arial"/>
                <w:sz w:val="20"/>
                <w:szCs w:val="20"/>
              </w:rPr>
            </w:pPr>
          </w:p>
          <w:p w:rsidR="008632C2" w:rsidRDefault="00192DDF" w:rsidP="003B25EB">
            <w:pPr>
              <w:rPr>
                <w:rFonts w:ascii="Arial" w:hAnsi="Arial" w:cs="Arial"/>
                <w:sz w:val="20"/>
                <w:szCs w:val="20"/>
              </w:rPr>
            </w:pPr>
            <w:r>
              <w:rPr>
                <w:rFonts w:ascii="Arial" w:hAnsi="Arial" w:cs="Arial"/>
                <w:sz w:val="20"/>
                <w:szCs w:val="20"/>
              </w:rPr>
              <w:t>BLN</w:t>
            </w:r>
          </w:p>
          <w:p w:rsidR="0062094A" w:rsidRDefault="0062094A" w:rsidP="003B25EB">
            <w:pPr>
              <w:rPr>
                <w:rFonts w:ascii="Arial" w:hAnsi="Arial" w:cs="Arial"/>
                <w:sz w:val="20"/>
                <w:szCs w:val="20"/>
              </w:rPr>
            </w:pPr>
          </w:p>
          <w:p w:rsidR="00CD0349" w:rsidRDefault="00CD0349" w:rsidP="003B25EB">
            <w:pPr>
              <w:rPr>
                <w:rFonts w:ascii="Arial" w:hAnsi="Arial" w:cs="Arial"/>
                <w:sz w:val="20"/>
                <w:szCs w:val="20"/>
              </w:rPr>
            </w:pPr>
          </w:p>
          <w:p w:rsidR="0062094A" w:rsidRDefault="00CD0349" w:rsidP="003B25EB">
            <w:pPr>
              <w:rPr>
                <w:rFonts w:ascii="Arial" w:hAnsi="Arial" w:cs="Arial"/>
                <w:sz w:val="20"/>
                <w:szCs w:val="20"/>
              </w:rPr>
            </w:pPr>
            <w:r>
              <w:rPr>
                <w:rFonts w:ascii="Arial" w:hAnsi="Arial" w:cs="Arial"/>
                <w:sz w:val="20"/>
                <w:szCs w:val="20"/>
              </w:rPr>
              <w:t>LP</w:t>
            </w:r>
            <w:r w:rsidR="002D0692">
              <w:rPr>
                <w:rFonts w:ascii="Arial" w:hAnsi="Arial" w:cs="Arial"/>
                <w:sz w:val="20"/>
                <w:szCs w:val="20"/>
              </w:rPr>
              <w:t>/PC</w:t>
            </w:r>
          </w:p>
          <w:p w:rsidR="00CD0349" w:rsidRDefault="00CD0349" w:rsidP="003B25EB">
            <w:pPr>
              <w:rPr>
                <w:rFonts w:ascii="Arial" w:hAnsi="Arial" w:cs="Arial"/>
                <w:sz w:val="20"/>
                <w:szCs w:val="20"/>
              </w:rPr>
            </w:pPr>
          </w:p>
          <w:p w:rsidR="00CD0349" w:rsidRDefault="00CD0349" w:rsidP="003B25EB">
            <w:pPr>
              <w:rPr>
                <w:rFonts w:ascii="Arial" w:hAnsi="Arial" w:cs="Arial"/>
                <w:sz w:val="20"/>
                <w:szCs w:val="20"/>
              </w:rPr>
            </w:pPr>
          </w:p>
          <w:p w:rsidR="00CD0349" w:rsidRDefault="00CD0349" w:rsidP="003B25EB">
            <w:pPr>
              <w:rPr>
                <w:rFonts w:ascii="Arial" w:hAnsi="Arial" w:cs="Arial"/>
                <w:sz w:val="20"/>
                <w:szCs w:val="20"/>
              </w:rPr>
            </w:pPr>
            <w:r>
              <w:rPr>
                <w:rFonts w:ascii="Arial" w:hAnsi="Arial" w:cs="Arial"/>
                <w:sz w:val="20"/>
                <w:szCs w:val="20"/>
              </w:rPr>
              <w:t>BLN</w:t>
            </w:r>
          </w:p>
          <w:p w:rsidR="00E24594" w:rsidRDefault="00E24594" w:rsidP="003B25EB">
            <w:pPr>
              <w:rPr>
                <w:rFonts w:ascii="Arial" w:hAnsi="Arial" w:cs="Arial"/>
                <w:sz w:val="20"/>
                <w:szCs w:val="20"/>
              </w:rPr>
            </w:pPr>
          </w:p>
          <w:p w:rsidR="00E24594" w:rsidRDefault="00E24594" w:rsidP="003B25EB">
            <w:pPr>
              <w:rPr>
                <w:rFonts w:ascii="Arial" w:hAnsi="Arial" w:cs="Arial"/>
                <w:sz w:val="20"/>
                <w:szCs w:val="20"/>
              </w:rPr>
            </w:pPr>
          </w:p>
          <w:p w:rsidR="00CD0349" w:rsidRDefault="00CD0349" w:rsidP="003B25EB">
            <w:pPr>
              <w:rPr>
                <w:rFonts w:ascii="Arial" w:hAnsi="Arial" w:cs="Arial"/>
                <w:sz w:val="20"/>
                <w:szCs w:val="20"/>
              </w:rPr>
            </w:pPr>
          </w:p>
          <w:p w:rsidR="00CD0349" w:rsidRDefault="00CD0349" w:rsidP="003B25EB">
            <w:pPr>
              <w:rPr>
                <w:rFonts w:ascii="Arial" w:hAnsi="Arial" w:cs="Arial"/>
                <w:sz w:val="20"/>
                <w:szCs w:val="20"/>
              </w:rPr>
            </w:pPr>
          </w:p>
          <w:p w:rsidR="00CD0349" w:rsidRDefault="00CD0349" w:rsidP="003B25EB">
            <w:pPr>
              <w:rPr>
                <w:rFonts w:ascii="Arial" w:hAnsi="Arial" w:cs="Arial"/>
                <w:sz w:val="20"/>
                <w:szCs w:val="20"/>
              </w:rPr>
            </w:pPr>
          </w:p>
          <w:p w:rsidR="00CD0349" w:rsidRPr="00582465" w:rsidRDefault="00CD0349" w:rsidP="003B25EB">
            <w:pPr>
              <w:rPr>
                <w:rFonts w:ascii="Arial" w:hAnsi="Arial" w:cs="Arial"/>
                <w:sz w:val="20"/>
                <w:szCs w:val="20"/>
              </w:rPr>
            </w:pPr>
            <w:r>
              <w:rPr>
                <w:rFonts w:ascii="Arial" w:hAnsi="Arial" w:cs="Arial"/>
                <w:sz w:val="20"/>
                <w:szCs w:val="20"/>
              </w:rPr>
              <w:t>BLN</w:t>
            </w:r>
          </w:p>
        </w:tc>
      </w:tr>
      <w:tr w:rsidR="00CD0349" w:rsidTr="007808C6">
        <w:trPr>
          <w:trHeight w:val="127"/>
        </w:trPr>
        <w:tc>
          <w:tcPr>
            <w:tcW w:w="0" w:type="auto"/>
          </w:tcPr>
          <w:p w:rsidR="00CD0349" w:rsidRDefault="00CD0349" w:rsidP="003B25EB">
            <w:pPr>
              <w:rPr>
                <w:rFonts w:ascii="Arial" w:hAnsi="Arial" w:cs="Arial"/>
                <w:b/>
                <w:bCs/>
                <w:sz w:val="20"/>
                <w:szCs w:val="20"/>
              </w:rPr>
            </w:pPr>
            <w:r>
              <w:rPr>
                <w:rFonts w:ascii="Arial" w:hAnsi="Arial" w:cs="Arial"/>
                <w:b/>
                <w:bCs/>
                <w:sz w:val="20"/>
                <w:szCs w:val="20"/>
              </w:rPr>
              <w:lastRenderedPageBreak/>
              <w:t>Hallmaster</w:t>
            </w:r>
          </w:p>
        </w:tc>
        <w:tc>
          <w:tcPr>
            <w:tcW w:w="0" w:type="auto"/>
          </w:tcPr>
          <w:p w:rsidR="00CD0349" w:rsidRDefault="00CD0349" w:rsidP="003B25EB">
            <w:pPr>
              <w:autoSpaceDE w:val="0"/>
              <w:autoSpaceDN w:val="0"/>
              <w:adjustRightInd w:val="0"/>
              <w:rPr>
                <w:rFonts w:ascii="Arial" w:hAnsi="Arial" w:cs="Arial"/>
                <w:sz w:val="20"/>
                <w:szCs w:val="20"/>
              </w:rPr>
            </w:pPr>
            <w:r>
              <w:rPr>
                <w:rFonts w:ascii="Arial" w:hAnsi="Arial" w:cs="Arial"/>
                <w:sz w:val="20"/>
                <w:szCs w:val="20"/>
              </w:rPr>
              <w:t xml:space="preserve">Some concern was expressed about the Hallmaster booking system, in that it is not functioning as was promised. In particular the fact that the diary is not visible to potential hirers is causing more administration time as hirers have to check with </w:t>
            </w:r>
            <w:r w:rsidR="0025790E">
              <w:rPr>
                <w:rFonts w:ascii="Arial" w:hAnsi="Arial" w:cs="Arial"/>
                <w:sz w:val="20"/>
                <w:szCs w:val="20"/>
              </w:rPr>
              <w:t>the Booking</w:t>
            </w:r>
            <w:r>
              <w:rPr>
                <w:rFonts w:ascii="Arial" w:hAnsi="Arial" w:cs="Arial"/>
                <w:sz w:val="20"/>
                <w:szCs w:val="20"/>
              </w:rPr>
              <w:t xml:space="preserve"> Secretary about availability before proceeding with a booking. BLN will check the Hallmaster upgrade, MB will check the system in use at Upper Basildon.</w:t>
            </w:r>
          </w:p>
        </w:tc>
        <w:tc>
          <w:tcPr>
            <w:tcW w:w="0" w:type="auto"/>
          </w:tcPr>
          <w:p w:rsidR="00CD0349" w:rsidRDefault="00CD0349" w:rsidP="003B25EB">
            <w:pPr>
              <w:autoSpaceDE w:val="0"/>
              <w:autoSpaceDN w:val="0"/>
              <w:adjustRightInd w:val="0"/>
              <w:rPr>
                <w:rFonts w:ascii="Arial" w:hAnsi="Arial" w:cs="Arial"/>
                <w:sz w:val="20"/>
                <w:szCs w:val="20"/>
              </w:rPr>
            </w:pPr>
          </w:p>
          <w:p w:rsidR="00CD0349" w:rsidRDefault="00CD0349" w:rsidP="003B25EB">
            <w:pPr>
              <w:autoSpaceDE w:val="0"/>
              <w:autoSpaceDN w:val="0"/>
              <w:adjustRightInd w:val="0"/>
              <w:rPr>
                <w:rFonts w:ascii="Arial" w:hAnsi="Arial" w:cs="Arial"/>
                <w:sz w:val="20"/>
                <w:szCs w:val="20"/>
              </w:rPr>
            </w:pPr>
          </w:p>
          <w:p w:rsidR="00CD0349" w:rsidRDefault="00CD0349" w:rsidP="003B25EB">
            <w:pPr>
              <w:autoSpaceDE w:val="0"/>
              <w:autoSpaceDN w:val="0"/>
              <w:adjustRightInd w:val="0"/>
              <w:rPr>
                <w:rFonts w:ascii="Arial" w:hAnsi="Arial" w:cs="Arial"/>
                <w:sz w:val="20"/>
                <w:szCs w:val="20"/>
              </w:rPr>
            </w:pPr>
          </w:p>
          <w:p w:rsidR="00CD0349" w:rsidRDefault="00CD0349" w:rsidP="003B25EB">
            <w:pPr>
              <w:autoSpaceDE w:val="0"/>
              <w:autoSpaceDN w:val="0"/>
              <w:adjustRightInd w:val="0"/>
              <w:rPr>
                <w:rFonts w:ascii="Arial" w:hAnsi="Arial" w:cs="Arial"/>
                <w:sz w:val="20"/>
                <w:szCs w:val="20"/>
              </w:rPr>
            </w:pPr>
          </w:p>
          <w:p w:rsidR="00CD0349" w:rsidRDefault="00CD0349" w:rsidP="003B25EB">
            <w:pPr>
              <w:autoSpaceDE w:val="0"/>
              <w:autoSpaceDN w:val="0"/>
              <w:adjustRightInd w:val="0"/>
              <w:rPr>
                <w:rFonts w:ascii="Arial" w:hAnsi="Arial" w:cs="Arial"/>
                <w:sz w:val="20"/>
                <w:szCs w:val="20"/>
              </w:rPr>
            </w:pPr>
          </w:p>
          <w:p w:rsidR="00CD0349" w:rsidRDefault="00CD0349" w:rsidP="003B25EB">
            <w:pPr>
              <w:autoSpaceDE w:val="0"/>
              <w:autoSpaceDN w:val="0"/>
              <w:adjustRightInd w:val="0"/>
              <w:rPr>
                <w:rFonts w:ascii="Arial" w:hAnsi="Arial" w:cs="Arial"/>
                <w:sz w:val="20"/>
                <w:szCs w:val="20"/>
              </w:rPr>
            </w:pPr>
          </w:p>
          <w:p w:rsidR="00CD0349" w:rsidRDefault="00CD0349" w:rsidP="003B25EB">
            <w:pPr>
              <w:autoSpaceDE w:val="0"/>
              <w:autoSpaceDN w:val="0"/>
              <w:adjustRightInd w:val="0"/>
              <w:rPr>
                <w:rFonts w:ascii="Arial" w:hAnsi="Arial" w:cs="Arial"/>
                <w:sz w:val="20"/>
                <w:szCs w:val="20"/>
              </w:rPr>
            </w:pPr>
            <w:r>
              <w:rPr>
                <w:rFonts w:ascii="Arial" w:hAnsi="Arial" w:cs="Arial"/>
                <w:sz w:val="20"/>
                <w:szCs w:val="20"/>
              </w:rPr>
              <w:t>BLN/MB</w:t>
            </w:r>
          </w:p>
        </w:tc>
      </w:tr>
      <w:tr w:rsidR="00CD0349" w:rsidTr="007808C6">
        <w:trPr>
          <w:trHeight w:val="127"/>
        </w:trPr>
        <w:tc>
          <w:tcPr>
            <w:tcW w:w="0" w:type="auto"/>
          </w:tcPr>
          <w:p w:rsidR="00CD0349" w:rsidRDefault="00CD0349" w:rsidP="003B25EB">
            <w:pPr>
              <w:rPr>
                <w:rFonts w:ascii="Arial" w:hAnsi="Arial" w:cs="Arial"/>
                <w:b/>
                <w:bCs/>
                <w:sz w:val="20"/>
                <w:szCs w:val="20"/>
              </w:rPr>
            </w:pPr>
            <w:r>
              <w:rPr>
                <w:rFonts w:ascii="Arial" w:hAnsi="Arial" w:cs="Arial"/>
                <w:b/>
                <w:bCs/>
                <w:sz w:val="20"/>
                <w:szCs w:val="20"/>
              </w:rPr>
              <w:t>Stage Refurbishment project</w:t>
            </w:r>
          </w:p>
        </w:tc>
        <w:tc>
          <w:tcPr>
            <w:tcW w:w="0" w:type="auto"/>
          </w:tcPr>
          <w:p w:rsidR="0025790E" w:rsidRDefault="00CD0349" w:rsidP="003B25EB">
            <w:pPr>
              <w:autoSpaceDE w:val="0"/>
              <w:autoSpaceDN w:val="0"/>
              <w:adjustRightInd w:val="0"/>
              <w:rPr>
                <w:rFonts w:ascii="Arial" w:hAnsi="Arial" w:cs="Arial"/>
                <w:sz w:val="20"/>
                <w:szCs w:val="20"/>
              </w:rPr>
            </w:pPr>
            <w:r>
              <w:rPr>
                <w:rFonts w:ascii="Arial" w:hAnsi="Arial" w:cs="Arial"/>
                <w:sz w:val="20"/>
                <w:szCs w:val="20"/>
              </w:rPr>
              <w:t xml:space="preserve">Two meetings have been held by </w:t>
            </w:r>
            <w:r w:rsidR="0025790E">
              <w:rPr>
                <w:rFonts w:ascii="Arial" w:hAnsi="Arial" w:cs="Arial"/>
                <w:sz w:val="20"/>
                <w:szCs w:val="20"/>
              </w:rPr>
              <w:t>the sub-</w:t>
            </w:r>
            <w:r>
              <w:rPr>
                <w:rFonts w:ascii="Arial" w:hAnsi="Arial" w:cs="Arial"/>
                <w:sz w:val="20"/>
                <w:szCs w:val="20"/>
              </w:rPr>
              <w:t>committee and version 2 of the specification produced</w:t>
            </w:r>
            <w:r w:rsidR="0025790E">
              <w:rPr>
                <w:rFonts w:ascii="Arial" w:hAnsi="Arial" w:cs="Arial"/>
                <w:sz w:val="20"/>
                <w:szCs w:val="20"/>
              </w:rPr>
              <w:t xml:space="preserve"> with the project broken down into different sections e.g. electrics/ stage flooring. A mechanical engineer is in the process of producing drawings regarding what need to be done with the stage front. There is a plan to move the back wall forward. </w:t>
            </w:r>
          </w:p>
          <w:p w:rsidR="0025790E" w:rsidRDefault="0025790E" w:rsidP="003B25EB">
            <w:pPr>
              <w:autoSpaceDE w:val="0"/>
              <w:autoSpaceDN w:val="0"/>
              <w:adjustRightInd w:val="0"/>
              <w:rPr>
                <w:rFonts w:ascii="Arial" w:hAnsi="Arial" w:cs="Arial"/>
                <w:sz w:val="20"/>
                <w:szCs w:val="20"/>
              </w:rPr>
            </w:pPr>
          </w:p>
          <w:p w:rsidR="00CD0349" w:rsidRDefault="0025790E" w:rsidP="003B25EB">
            <w:pPr>
              <w:autoSpaceDE w:val="0"/>
              <w:autoSpaceDN w:val="0"/>
              <w:adjustRightInd w:val="0"/>
              <w:rPr>
                <w:rFonts w:ascii="Arial" w:hAnsi="Arial" w:cs="Arial"/>
                <w:sz w:val="20"/>
                <w:szCs w:val="20"/>
              </w:rPr>
            </w:pPr>
            <w:r>
              <w:rPr>
                <w:rFonts w:ascii="Arial" w:hAnsi="Arial" w:cs="Arial"/>
                <w:sz w:val="20"/>
                <w:szCs w:val="20"/>
              </w:rPr>
              <w:t xml:space="preserve">There are concerns about the state of the under stage trolleys. They need to be cleared out. Users need to be advised that the need to seek permission to store items at the hall. The committee needs to review its charging policy for storage. </w:t>
            </w:r>
          </w:p>
          <w:p w:rsidR="0025790E" w:rsidRDefault="0025790E" w:rsidP="003B25EB">
            <w:pPr>
              <w:autoSpaceDE w:val="0"/>
              <w:autoSpaceDN w:val="0"/>
              <w:adjustRightInd w:val="0"/>
              <w:rPr>
                <w:rFonts w:ascii="Arial" w:hAnsi="Arial" w:cs="Arial"/>
                <w:sz w:val="20"/>
                <w:szCs w:val="20"/>
              </w:rPr>
            </w:pPr>
          </w:p>
          <w:p w:rsidR="0025790E" w:rsidRDefault="0025790E" w:rsidP="003B25EB">
            <w:pPr>
              <w:autoSpaceDE w:val="0"/>
              <w:autoSpaceDN w:val="0"/>
              <w:adjustRightInd w:val="0"/>
              <w:rPr>
                <w:rFonts w:ascii="Arial" w:hAnsi="Arial" w:cs="Arial"/>
                <w:sz w:val="20"/>
                <w:szCs w:val="20"/>
              </w:rPr>
            </w:pPr>
            <w:r>
              <w:rPr>
                <w:rFonts w:ascii="Arial" w:hAnsi="Arial" w:cs="Arial"/>
                <w:sz w:val="20"/>
                <w:szCs w:val="20"/>
              </w:rPr>
              <w:t xml:space="preserve">MB is assessing electrical and curtaining requirements. </w:t>
            </w:r>
          </w:p>
          <w:p w:rsidR="0025790E" w:rsidRDefault="0025790E" w:rsidP="003B25EB">
            <w:pPr>
              <w:autoSpaceDE w:val="0"/>
              <w:autoSpaceDN w:val="0"/>
              <w:adjustRightInd w:val="0"/>
              <w:rPr>
                <w:rFonts w:ascii="Arial" w:hAnsi="Arial" w:cs="Arial"/>
                <w:sz w:val="20"/>
                <w:szCs w:val="20"/>
              </w:rPr>
            </w:pPr>
          </w:p>
          <w:p w:rsidR="0025790E" w:rsidRDefault="0025790E" w:rsidP="003B25EB">
            <w:pPr>
              <w:autoSpaceDE w:val="0"/>
              <w:autoSpaceDN w:val="0"/>
              <w:adjustRightInd w:val="0"/>
              <w:rPr>
                <w:rFonts w:ascii="Arial" w:hAnsi="Arial" w:cs="Arial"/>
                <w:sz w:val="20"/>
                <w:szCs w:val="20"/>
              </w:rPr>
            </w:pPr>
            <w:r>
              <w:rPr>
                <w:rFonts w:ascii="Arial" w:hAnsi="Arial" w:cs="Arial"/>
                <w:sz w:val="20"/>
                <w:szCs w:val="20"/>
              </w:rPr>
              <w:t xml:space="preserve">An asbestos survey is needed. </w:t>
            </w:r>
          </w:p>
          <w:p w:rsidR="0025790E" w:rsidRDefault="0025790E" w:rsidP="003B25EB">
            <w:pPr>
              <w:autoSpaceDE w:val="0"/>
              <w:autoSpaceDN w:val="0"/>
              <w:adjustRightInd w:val="0"/>
              <w:rPr>
                <w:rFonts w:ascii="Arial" w:hAnsi="Arial" w:cs="Arial"/>
                <w:sz w:val="20"/>
                <w:szCs w:val="20"/>
              </w:rPr>
            </w:pPr>
          </w:p>
          <w:p w:rsidR="0025790E" w:rsidRDefault="0025790E" w:rsidP="0025790E">
            <w:pPr>
              <w:autoSpaceDE w:val="0"/>
              <w:autoSpaceDN w:val="0"/>
              <w:adjustRightInd w:val="0"/>
              <w:rPr>
                <w:rFonts w:ascii="Arial" w:hAnsi="Arial" w:cs="Arial"/>
                <w:sz w:val="20"/>
                <w:szCs w:val="20"/>
              </w:rPr>
            </w:pPr>
            <w:r>
              <w:rPr>
                <w:rFonts w:ascii="Arial" w:hAnsi="Arial" w:cs="Arial"/>
                <w:sz w:val="20"/>
                <w:szCs w:val="20"/>
              </w:rPr>
              <w:t>BU advised that this project would be eligible for a capital grant from SODC subject to provision of drawings, evidence of consultation by users and quotations.</w:t>
            </w:r>
          </w:p>
        </w:tc>
        <w:tc>
          <w:tcPr>
            <w:tcW w:w="0" w:type="auto"/>
          </w:tcPr>
          <w:p w:rsidR="00CD0349" w:rsidRDefault="00CD0349" w:rsidP="003B25EB">
            <w:pPr>
              <w:autoSpaceDE w:val="0"/>
              <w:autoSpaceDN w:val="0"/>
              <w:adjustRightInd w:val="0"/>
              <w:rPr>
                <w:rFonts w:ascii="Arial" w:hAnsi="Arial" w:cs="Arial"/>
                <w:sz w:val="20"/>
                <w:szCs w:val="20"/>
              </w:rPr>
            </w:pPr>
          </w:p>
          <w:p w:rsidR="0025790E" w:rsidRDefault="0025790E" w:rsidP="003B25EB">
            <w:pPr>
              <w:autoSpaceDE w:val="0"/>
              <w:autoSpaceDN w:val="0"/>
              <w:adjustRightInd w:val="0"/>
              <w:rPr>
                <w:rFonts w:ascii="Arial" w:hAnsi="Arial" w:cs="Arial"/>
                <w:sz w:val="20"/>
                <w:szCs w:val="20"/>
              </w:rPr>
            </w:pPr>
          </w:p>
          <w:p w:rsidR="0025790E" w:rsidRDefault="0025790E" w:rsidP="003B25EB">
            <w:pPr>
              <w:autoSpaceDE w:val="0"/>
              <w:autoSpaceDN w:val="0"/>
              <w:adjustRightInd w:val="0"/>
              <w:rPr>
                <w:rFonts w:ascii="Arial" w:hAnsi="Arial" w:cs="Arial"/>
                <w:sz w:val="20"/>
                <w:szCs w:val="20"/>
              </w:rPr>
            </w:pPr>
          </w:p>
          <w:p w:rsidR="0025790E" w:rsidRDefault="0025790E" w:rsidP="003B25EB">
            <w:pPr>
              <w:autoSpaceDE w:val="0"/>
              <w:autoSpaceDN w:val="0"/>
              <w:adjustRightInd w:val="0"/>
              <w:rPr>
                <w:rFonts w:ascii="Arial" w:hAnsi="Arial" w:cs="Arial"/>
                <w:sz w:val="20"/>
                <w:szCs w:val="20"/>
              </w:rPr>
            </w:pPr>
          </w:p>
          <w:p w:rsidR="0025790E" w:rsidRDefault="0025790E" w:rsidP="003B25EB">
            <w:pPr>
              <w:autoSpaceDE w:val="0"/>
              <w:autoSpaceDN w:val="0"/>
              <w:adjustRightInd w:val="0"/>
              <w:rPr>
                <w:rFonts w:ascii="Arial" w:hAnsi="Arial" w:cs="Arial"/>
                <w:sz w:val="20"/>
                <w:szCs w:val="20"/>
              </w:rPr>
            </w:pPr>
          </w:p>
          <w:p w:rsidR="0025790E" w:rsidRDefault="0025790E" w:rsidP="003B25EB">
            <w:pPr>
              <w:autoSpaceDE w:val="0"/>
              <w:autoSpaceDN w:val="0"/>
              <w:adjustRightInd w:val="0"/>
              <w:rPr>
                <w:rFonts w:ascii="Arial" w:hAnsi="Arial" w:cs="Arial"/>
                <w:sz w:val="20"/>
                <w:szCs w:val="20"/>
              </w:rPr>
            </w:pPr>
          </w:p>
          <w:p w:rsidR="0025790E" w:rsidRDefault="0025790E" w:rsidP="003B25EB">
            <w:pPr>
              <w:autoSpaceDE w:val="0"/>
              <w:autoSpaceDN w:val="0"/>
              <w:adjustRightInd w:val="0"/>
              <w:rPr>
                <w:rFonts w:ascii="Arial" w:hAnsi="Arial" w:cs="Arial"/>
                <w:sz w:val="20"/>
                <w:szCs w:val="20"/>
              </w:rPr>
            </w:pPr>
          </w:p>
          <w:p w:rsidR="0025790E" w:rsidRDefault="0025790E" w:rsidP="003B25EB">
            <w:pPr>
              <w:autoSpaceDE w:val="0"/>
              <w:autoSpaceDN w:val="0"/>
              <w:adjustRightInd w:val="0"/>
              <w:rPr>
                <w:rFonts w:ascii="Arial" w:hAnsi="Arial" w:cs="Arial"/>
                <w:sz w:val="20"/>
                <w:szCs w:val="20"/>
              </w:rPr>
            </w:pPr>
          </w:p>
          <w:p w:rsidR="0025790E" w:rsidRDefault="0025790E" w:rsidP="003B25EB">
            <w:pPr>
              <w:autoSpaceDE w:val="0"/>
              <w:autoSpaceDN w:val="0"/>
              <w:adjustRightInd w:val="0"/>
              <w:rPr>
                <w:rFonts w:ascii="Arial" w:hAnsi="Arial" w:cs="Arial"/>
                <w:sz w:val="20"/>
                <w:szCs w:val="20"/>
              </w:rPr>
            </w:pPr>
          </w:p>
          <w:p w:rsidR="0025790E" w:rsidRDefault="0025790E" w:rsidP="003B25EB">
            <w:pPr>
              <w:autoSpaceDE w:val="0"/>
              <w:autoSpaceDN w:val="0"/>
              <w:adjustRightInd w:val="0"/>
              <w:rPr>
                <w:rFonts w:ascii="Arial" w:hAnsi="Arial" w:cs="Arial"/>
                <w:sz w:val="20"/>
                <w:szCs w:val="20"/>
              </w:rPr>
            </w:pPr>
          </w:p>
          <w:p w:rsidR="0025790E" w:rsidRDefault="0025790E" w:rsidP="003B25EB">
            <w:pPr>
              <w:autoSpaceDE w:val="0"/>
              <w:autoSpaceDN w:val="0"/>
              <w:adjustRightInd w:val="0"/>
              <w:rPr>
                <w:rFonts w:ascii="Arial" w:hAnsi="Arial" w:cs="Arial"/>
                <w:sz w:val="20"/>
                <w:szCs w:val="20"/>
              </w:rPr>
            </w:pPr>
          </w:p>
          <w:p w:rsidR="0025790E" w:rsidRDefault="0025790E" w:rsidP="003B25EB">
            <w:pPr>
              <w:autoSpaceDE w:val="0"/>
              <w:autoSpaceDN w:val="0"/>
              <w:adjustRightInd w:val="0"/>
              <w:rPr>
                <w:rFonts w:ascii="Arial" w:hAnsi="Arial" w:cs="Arial"/>
                <w:sz w:val="20"/>
                <w:szCs w:val="20"/>
              </w:rPr>
            </w:pPr>
          </w:p>
          <w:p w:rsidR="0025790E" w:rsidRDefault="0025790E" w:rsidP="003B25EB">
            <w:pPr>
              <w:autoSpaceDE w:val="0"/>
              <w:autoSpaceDN w:val="0"/>
              <w:adjustRightInd w:val="0"/>
              <w:rPr>
                <w:rFonts w:ascii="Arial" w:hAnsi="Arial" w:cs="Arial"/>
                <w:sz w:val="20"/>
                <w:szCs w:val="20"/>
              </w:rPr>
            </w:pPr>
          </w:p>
          <w:p w:rsidR="0025790E" w:rsidRDefault="0025790E" w:rsidP="003B25EB">
            <w:pPr>
              <w:autoSpaceDE w:val="0"/>
              <w:autoSpaceDN w:val="0"/>
              <w:adjustRightInd w:val="0"/>
              <w:rPr>
                <w:rFonts w:ascii="Arial" w:hAnsi="Arial" w:cs="Arial"/>
                <w:sz w:val="20"/>
                <w:szCs w:val="20"/>
              </w:rPr>
            </w:pPr>
          </w:p>
          <w:p w:rsidR="0025790E" w:rsidRDefault="0025790E" w:rsidP="003B25EB">
            <w:pPr>
              <w:autoSpaceDE w:val="0"/>
              <w:autoSpaceDN w:val="0"/>
              <w:adjustRightInd w:val="0"/>
              <w:rPr>
                <w:rFonts w:ascii="Arial" w:hAnsi="Arial" w:cs="Arial"/>
                <w:sz w:val="20"/>
                <w:szCs w:val="20"/>
              </w:rPr>
            </w:pPr>
            <w:r>
              <w:rPr>
                <w:rFonts w:ascii="Arial" w:hAnsi="Arial" w:cs="Arial"/>
                <w:sz w:val="20"/>
                <w:szCs w:val="20"/>
              </w:rPr>
              <w:t>MB</w:t>
            </w:r>
          </w:p>
        </w:tc>
      </w:tr>
      <w:tr w:rsidR="00B42F28" w:rsidTr="007808C6">
        <w:trPr>
          <w:trHeight w:val="127"/>
        </w:trPr>
        <w:tc>
          <w:tcPr>
            <w:tcW w:w="0" w:type="auto"/>
          </w:tcPr>
          <w:p w:rsidR="003B25EB" w:rsidRDefault="003B25EB" w:rsidP="003B25EB">
            <w:pPr>
              <w:rPr>
                <w:rFonts w:ascii="Arial" w:hAnsi="Arial" w:cs="Arial"/>
                <w:b/>
                <w:bCs/>
                <w:sz w:val="20"/>
                <w:szCs w:val="20"/>
              </w:rPr>
            </w:pPr>
            <w:r>
              <w:rPr>
                <w:rFonts w:ascii="Arial" w:hAnsi="Arial" w:cs="Arial"/>
                <w:b/>
                <w:bCs/>
                <w:sz w:val="20"/>
                <w:szCs w:val="20"/>
              </w:rPr>
              <w:t>AOB</w:t>
            </w:r>
          </w:p>
        </w:tc>
        <w:tc>
          <w:tcPr>
            <w:tcW w:w="0" w:type="auto"/>
          </w:tcPr>
          <w:p w:rsidR="002D0692" w:rsidRDefault="0025790E" w:rsidP="003B25EB">
            <w:pPr>
              <w:autoSpaceDE w:val="0"/>
              <w:autoSpaceDN w:val="0"/>
              <w:adjustRightInd w:val="0"/>
              <w:rPr>
                <w:rFonts w:ascii="Arial" w:hAnsi="Arial" w:cs="Arial"/>
                <w:sz w:val="20"/>
                <w:szCs w:val="20"/>
              </w:rPr>
            </w:pPr>
            <w:r>
              <w:rPr>
                <w:rFonts w:ascii="Arial" w:hAnsi="Arial" w:cs="Arial"/>
                <w:sz w:val="20"/>
                <w:szCs w:val="20"/>
              </w:rPr>
              <w:t>BU advised the committee to make use of the GENIE information system.</w:t>
            </w:r>
          </w:p>
          <w:p w:rsidR="0025790E" w:rsidRDefault="0025790E" w:rsidP="003B25EB">
            <w:pPr>
              <w:autoSpaceDE w:val="0"/>
              <w:autoSpaceDN w:val="0"/>
              <w:adjustRightInd w:val="0"/>
              <w:rPr>
                <w:rFonts w:ascii="Arial" w:hAnsi="Arial" w:cs="Arial"/>
                <w:sz w:val="20"/>
                <w:szCs w:val="20"/>
              </w:rPr>
            </w:pPr>
          </w:p>
          <w:p w:rsidR="0025790E" w:rsidRDefault="0025790E" w:rsidP="003B25EB">
            <w:pPr>
              <w:autoSpaceDE w:val="0"/>
              <w:autoSpaceDN w:val="0"/>
              <w:adjustRightInd w:val="0"/>
              <w:rPr>
                <w:rFonts w:ascii="Arial" w:hAnsi="Arial" w:cs="Arial"/>
                <w:sz w:val="20"/>
                <w:szCs w:val="20"/>
              </w:rPr>
            </w:pPr>
            <w:r>
              <w:rPr>
                <w:rFonts w:ascii="Arial" w:hAnsi="Arial" w:cs="Arial"/>
                <w:sz w:val="20"/>
                <w:szCs w:val="20"/>
              </w:rPr>
              <w:t>Quotation for sanding of the stage to be part of the stage refurbishment project.</w:t>
            </w:r>
          </w:p>
          <w:p w:rsidR="003B25EB" w:rsidRDefault="003B25EB" w:rsidP="003B25EB">
            <w:pPr>
              <w:autoSpaceDE w:val="0"/>
              <w:autoSpaceDN w:val="0"/>
              <w:adjustRightInd w:val="0"/>
              <w:rPr>
                <w:rFonts w:ascii="Arial" w:hAnsi="Arial" w:cs="Arial"/>
                <w:sz w:val="20"/>
                <w:szCs w:val="20"/>
              </w:rPr>
            </w:pPr>
          </w:p>
        </w:tc>
        <w:tc>
          <w:tcPr>
            <w:tcW w:w="0" w:type="auto"/>
          </w:tcPr>
          <w:p w:rsidR="003B25EB" w:rsidRDefault="003B25EB" w:rsidP="003B25EB">
            <w:pPr>
              <w:autoSpaceDE w:val="0"/>
              <w:autoSpaceDN w:val="0"/>
              <w:adjustRightInd w:val="0"/>
              <w:rPr>
                <w:rFonts w:ascii="Arial" w:hAnsi="Arial" w:cs="Arial"/>
                <w:sz w:val="20"/>
                <w:szCs w:val="20"/>
              </w:rPr>
            </w:pPr>
          </w:p>
          <w:p w:rsidR="002D0692" w:rsidRDefault="0025790E" w:rsidP="003B25EB">
            <w:pPr>
              <w:autoSpaceDE w:val="0"/>
              <w:autoSpaceDN w:val="0"/>
              <w:adjustRightInd w:val="0"/>
              <w:rPr>
                <w:rFonts w:ascii="Arial" w:hAnsi="Arial" w:cs="Arial"/>
                <w:sz w:val="20"/>
                <w:szCs w:val="20"/>
              </w:rPr>
            </w:pPr>
            <w:r>
              <w:rPr>
                <w:rFonts w:ascii="Arial" w:hAnsi="Arial" w:cs="Arial"/>
                <w:sz w:val="20"/>
                <w:szCs w:val="20"/>
              </w:rPr>
              <w:t>all</w:t>
            </w:r>
          </w:p>
        </w:tc>
      </w:tr>
      <w:tr w:rsidR="00B42F28" w:rsidTr="007808C6">
        <w:trPr>
          <w:trHeight w:val="127"/>
        </w:trPr>
        <w:tc>
          <w:tcPr>
            <w:tcW w:w="0" w:type="auto"/>
          </w:tcPr>
          <w:p w:rsidR="003B25EB" w:rsidRDefault="003B25EB" w:rsidP="003B25EB">
            <w:pPr>
              <w:rPr>
                <w:rFonts w:ascii="Arial" w:hAnsi="Arial" w:cs="Arial"/>
                <w:b/>
                <w:bCs/>
                <w:sz w:val="20"/>
                <w:szCs w:val="20"/>
              </w:rPr>
            </w:pPr>
            <w:r>
              <w:rPr>
                <w:rFonts w:ascii="Arial" w:hAnsi="Arial" w:cs="Arial"/>
                <w:b/>
                <w:bCs/>
                <w:sz w:val="20"/>
                <w:szCs w:val="20"/>
              </w:rPr>
              <w:t>Date of next meeting</w:t>
            </w:r>
          </w:p>
        </w:tc>
        <w:tc>
          <w:tcPr>
            <w:tcW w:w="0" w:type="auto"/>
          </w:tcPr>
          <w:p w:rsidR="00C2139A" w:rsidRDefault="00C2139A" w:rsidP="0025790E">
            <w:pPr>
              <w:rPr>
                <w:rFonts w:ascii="Arial" w:hAnsi="Arial" w:cs="Arial"/>
                <w:sz w:val="20"/>
                <w:szCs w:val="20"/>
              </w:rPr>
            </w:pPr>
            <w:r w:rsidRPr="002D0692">
              <w:rPr>
                <w:rFonts w:ascii="Arial" w:hAnsi="Arial" w:cs="Arial"/>
                <w:sz w:val="20"/>
                <w:szCs w:val="20"/>
              </w:rPr>
              <w:t>Wednesday</w:t>
            </w:r>
            <w:r w:rsidR="00F408AA">
              <w:rPr>
                <w:rFonts w:ascii="Arial" w:hAnsi="Arial" w:cs="Arial"/>
                <w:sz w:val="20"/>
                <w:szCs w:val="20"/>
              </w:rPr>
              <w:t xml:space="preserve"> </w:t>
            </w:r>
            <w:r w:rsidR="0025790E">
              <w:rPr>
                <w:rFonts w:ascii="Arial" w:hAnsi="Arial" w:cs="Arial"/>
                <w:sz w:val="20"/>
                <w:szCs w:val="20"/>
              </w:rPr>
              <w:t>8th</w:t>
            </w:r>
            <w:r>
              <w:rPr>
                <w:rFonts w:ascii="Arial" w:hAnsi="Arial" w:cs="Arial"/>
                <w:sz w:val="20"/>
                <w:szCs w:val="20"/>
              </w:rPr>
              <w:t xml:space="preserve"> </w:t>
            </w:r>
            <w:bookmarkStart w:id="0" w:name="_GoBack"/>
            <w:bookmarkEnd w:id="0"/>
            <w:r w:rsidR="0025790E">
              <w:rPr>
                <w:rFonts w:ascii="Arial" w:hAnsi="Arial" w:cs="Arial"/>
                <w:sz w:val="20"/>
                <w:szCs w:val="20"/>
              </w:rPr>
              <w:t>November</w:t>
            </w:r>
          </w:p>
        </w:tc>
        <w:tc>
          <w:tcPr>
            <w:tcW w:w="0" w:type="auto"/>
          </w:tcPr>
          <w:p w:rsidR="003B25EB" w:rsidRDefault="003B25EB" w:rsidP="003B25EB">
            <w:pPr>
              <w:rPr>
                <w:rFonts w:ascii="Arial" w:hAnsi="Arial" w:cs="Arial"/>
                <w:sz w:val="20"/>
                <w:szCs w:val="20"/>
              </w:rPr>
            </w:pPr>
          </w:p>
          <w:p w:rsidR="003B25EB" w:rsidRDefault="00C2139A" w:rsidP="003B25EB">
            <w:pPr>
              <w:rPr>
                <w:rFonts w:ascii="Arial" w:hAnsi="Arial" w:cs="Arial"/>
                <w:sz w:val="20"/>
                <w:szCs w:val="20"/>
              </w:rPr>
            </w:pPr>
            <w:r>
              <w:rPr>
                <w:rFonts w:ascii="Arial" w:hAnsi="Arial" w:cs="Arial"/>
                <w:sz w:val="20"/>
                <w:szCs w:val="20"/>
              </w:rPr>
              <w:t>All</w:t>
            </w:r>
          </w:p>
        </w:tc>
      </w:tr>
    </w:tbl>
    <w:p w:rsidR="00082D17" w:rsidRPr="00C07C79" w:rsidRDefault="00082D17" w:rsidP="003C6F9F">
      <w:pPr>
        <w:rPr>
          <w:b/>
        </w:rPr>
      </w:pPr>
    </w:p>
    <w:sectPr w:rsidR="00082D17" w:rsidRPr="00C07C79" w:rsidSect="007B3E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Arial 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1C5"/>
    <w:multiLevelType w:val="hybridMultilevel"/>
    <w:tmpl w:val="EE2C95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A769A"/>
    <w:multiLevelType w:val="hybridMultilevel"/>
    <w:tmpl w:val="98B0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42CE7"/>
    <w:multiLevelType w:val="multilevel"/>
    <w:tmpl w:val="B4C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9541FE"/>
    <w:multiLevelType w:val="hybridMultilevel"/>
    <w:tmpl w:val="D158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F0F84"/>
    <w:multiLevelType w:val="hybridMultilevel"/>
    <w:tmpl w:val="FB720B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16661B"/>
    <w:multiLevelType w:val="hybridMultilevel"/>
    <w:tmpl w:val="E8049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27912"/>
    <w:multiLevelType w:val="multilevel"/>
    <w:tmpl w:val="BBB6DC56"/>
    <w:lvl w:ilvl="0">
      <w:start w:val="1"/>
      <w:numFmt w:val="decimal"/>
      <w:lvlText w:val="%1.0"/>
      <w:lvlJc w:val="left"/>
      <w:pPr>
        <w:ind w:left="45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8C6171D"/>
    <w:multiLevelType w:val="hybridMultilevel"/>
    <w:tmpl w:val="F6328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8B15B3"/>
    <w:multiLevelType w:val="hybridMultilevel"/>
    <w:tmpl w:val="427C0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6D278C"/>
    <w:multiLevelType w:val="hybridMultilevel"/>
    <w:tmpl w:val="A31298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706AA0"/>
    <w:multiLevelType w:val="hybridMultilevel"/>
    <w:tmpl w:val="7570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210020"/>
    <w:multiLevelType w:val="hybridMultilevel"/>
    <w:tmpl w:val="CFD2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6E7CA8"/>
    <w:multiLevelType w:val="multilevel"/>
    <w:tmpl w:val="B4C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4378C5"/>
    <w:multiLevelType w:val="hybridMultilevel"/>
    <w:tmpl w:val="C8C4A1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F51BDA"/>
    <w:multiLevelType w:val="hybridMultilevel"/>
    <w:tmpl w:val="45FE92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3DD67BB1"/>
    <w:multiLevelType w:val="hybridMultilevel"/>
    <w:tmpl w:val="09F07CF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6">
    <w:nsid w:val="3DD9648B"/>
    <w:multiLevelType w:val="hybridMultilevel"/>
    <w:tmpl w:val="C300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E07984"/>
    <w:multiLevelType w:val="hybridMultilevel"/>
    <w:tmpl w:val="C1C08D7A"/>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nsid w:val="3E4C1D6C"/>
    <w:multiLevelType w:val="hybridMultilevel"/>
    <w:tmpl w:val="36AE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67981"/>
    <w:multiLevelType w:val="hybridMultilevel"/>
    <w:tmpl w:val="1408C3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B431EBC"/>
    <w:multiLevelType w:val="hybridMultilevel"/>
    <w:tmpl w:val="AEC4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9C44D8"/>
    <w:multiLevelType w:val="hybridMultilevel"/>
    <w:tmpl w:val="F3440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AA3814"/>
    <w:multiLevelType w:val="hybridMultilevel"/>
    <w:tmpl w:val="62C4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1236E8"/>
    <w:multiLevelType w:val="hybridMultilevel"/>
    <w:tmpl w:val="F708B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892017"/>
    <w:multiLevelType w:val="hybridMultilevel"/>
    <w:tmpl w:val="0304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900BC3"/>
    <w:multiLevelType w:val="hybridMultilevel"/>
    <w:tmpl w:val="AF90C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B16E00"/>
    <w:multiLevelType w:val="hybridMultilevel"/>
    <w:tmpl w:val="C1C08D7A"/>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7">
    <w:nsid w:val="715E78F4"/>
    <w:multiLevelType w:val="hybridMultilevel"/>
    <w:tmpl w:val="02BC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7942E3"/>
    <w:multiLevelType w:val="hybridMultilevel"/>
    <w:tmpl w:val="A2AC3000"/>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9">
    <w:nsid w:val="773E4F3D"/>
    <w:multiLevelType w:val="hybridMultilevel"/>
    <w:tmpl w:val="212A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A827B8"/>
    <w:multiLevelType w:val="hybridMultilevel"/>
    <w:tmpl w:val="C1C08D7A"/>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1">
    <w:nsid w:val="7A3B7213"/>
    <w:multiLevelType w:val="hybridMultilevel"/>
    <w:tmpl w:val="2404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8A35F6"/>
    <w:multiLevelType w:val="multilevel"/>
    <w:tmpl w:val="B4C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B75E02"/>
    <w:multiLevelType w:val="hybridMultilevel"/>
    <w:tmpl w:val="7956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326DD7"/>
    <w:multiLevelType w:val="hybridMultilevel"/>
    <w:tmpl w:val="9B7698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0"/>
  </w:num>
  <w:num w:numId="3">
    <w:abstractNumId w:val="23"/>
  </w:num>
  <w:num w:numId="4">
    <w:abstractNumId w:val="8"/>
  </w:num>
  <w:num w:numId="5">
    <w:abstractNumId w:val="10"/>
  </w:num>
  <w:num w:numId="6">
    <w:abstractNumId w:val="34"/>
  </w:num>
  <w:num w:numId="7">
    <w:abstractNumId w:val="17"/>
  </w:num>
  <w:num w:numId="8">
    <w:abstractNumId w:val="7"/>
  </w:num>
  <w:num w:numId="9">
    <w:abstractNumId w:val="30"/>
  </w:num>
  <w:num w:numId="10">
    <w:abstractNumId w:val="11"/>
  </w:num>
  <w:num w:numId="11">
    <w:abstractNumId w:val="0"/>
  </w:num>
  <w:num w:numId="12">
    <w:abstractNumId w:val="21"/>
  </w:num>
  <w:num w:numId="13">
    <w:abstractNumId w:val="13"/>
  </w:num>
  <w:num w:numId="14">
    <w:abstractNumId w:val="33"/>
  </w:num>
  <w:num w:numId="15">
    <w:abstractNumId w:val="31"/>
  </w:num>
  <w:num w:numId="16">
    <w:abstractNumId w:val="24"/>
  </w:num>
  <w:num w:numId="17">
    <w:abstractNumId w:val="22"/>
  </w:num>
  <w:num w:numId="18">
    <w:abstractNumId w:val="5"/>
  </w:num>
  <w:num w:numId="19">
    <w:abstractNumId w:val="16"/>
  </w:num>
  <w:num w:numId="20">
    <w:abstractNumId w:val="3"/>
  </w:num>
  <w:num w:numId="21">
    <w:abstractNumId w:val="1"/>
  </w:num>
  <w:num w:numId="22">
    <w:abstractNumId w:val="26"/>
  </w:num>
  <w:num w:numId="23">
    <w:abstractNumId w:val="15"/>
  </w:num>
  <w:num w:numId="24">
    <w:abstractNumId w:val="28"/>
  </w:num>
  <w:num w:numId="25">
    <w:abstractNumId w:val="25"/>
  </w:num>
  <w:num w:numId="26">
    <w:abstractNumId w:val="14"/>
  </w:num>
  <w:num w:numId="27">
    <w:abstractNumId w:val="27"/>
  </w:num>
  <w:num w:numId="28">
    <w:abstractNumId w:val="2"/>
  </w:num>
  <w:num w:numId="29">
    <w:abstractNumId w:val="12"/>
  </w:num>
  <w:num w:numId="30">
    <w:abstractNumId w:val="32"/>
  </w:num>
  <w:num w:numId="31">
    <w:abstractNumId w:val="9"/>
  </w:num>
  <w:num w:numId="32">
    <w:abstractNumId w:val="4"/>
  </w:num>
  <w:num w:numId="33">
    <w:abstractNumId w:val="18"/>
  </w:num>
  <w:num w:numId="34">
    <w:abstractNumId w:val="29"/>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B2DAB"/>
    <w:rsid w:val="00001218"/>
    <w:rsid w:val="00011BF6"/>
    <w:rsid w:val="000123FD"/>
    <w:rsid w:val="00016FB2"/>
    <w:rsid w:val="00017565"/>
    <w:rsid w:val="00020DB3"/>
    <w:rsid w:val="000247C5"/>
    <w:rsid w:val="00026CDE"/>
    <w:rsid w:val="00036063"/>
    <w:rsid w:val="00040B99"/>
    <w:rsid w:val="00040D46"/>
    <w:rsid w:val="00047E05"/>
    <w:rsid w:val="00051212"/>
    <w:rsid w:val="00063126"/>
    <w:rsid w:val="00070D28"/>
    <w:rsid w:val="00074F1F"/>
    <w:rsid w:val="00082D17"/>
    <w:rsid w:val="00086D99"/>
    <w:rsid w:val="000B481E"/>
    <w:rsid w:val="000C315D"/>
    <w:rsid w:val="000C643B"/>
    <w:rsid w:val="000F56CE"/>
    <w:rsid w:val="000F57A1"/>
    <w:rsid w:val="000F6A46"/>
    <w:rsid w:val="000F6DFB"/>
    <w:rsid w:val="0011425A"/>
    <w:rsid w:val="00120E7B"/>
    <w:rsid w:val="00137DD9"/>
    <w:rsid w:val="00141EB8"/>
    <w:rsid w:val="00146182"/>
    <w:rsid w:val="00162411"/>
    <w:rsid w:val="00177E7D"/>
    <w:rsid w:val="00181565"/>
    <w:rsid w:val="00184121"/>
    <w:rsid w:val="00185342"/>
    <w:rsid w:val="00192DDF"/>
    <w:rsid w:val="00194B51"/>
    <w:rsid w:val="00195395"/>
    <w:rsid w:val="001975F7"/>
    <w:rsid w:val="001A3C41"/>
    <w:rsid w:val="001A5220"/>
    <w:rsid w:val="001C29A6"/>
    <w:rsid w:val="001C59C2"/>
    <w:rsid w:val="001F1D15"/>
    <w:rsid w:val="001F5EDA"/>
    <w:rsid w:val="001F6F52"/>
    <w:rsid w:val="00201995"/>
    <w:rsid w:val="00201E88"/>
    <w:rsid w:val="00207FC5"/>
    <w:rsid w:val="00222BAB"/>
    <w:rsid w:val="00227FB6"/>
    <w:rsid w:val="0024248B"/>
    <w:rsid w:val="00251801"/>
    <w:rsid w:val="0025790E"/>
    <w:rsid w:val="00262070"/>
    <w:rsid w:val="00274352"/>
    <w:rsid w:val="00277D25"/>
    <w:rsid w:val="00277F38"/>
    <w:rsid w:val="00280361"/>
    <w:rsid w:val="002815E1"/>
    <w:rsid w:val="0028307C"/>
    <w:rsid w:val="00285C32"/>
    <w:rsid w:val="002A6132"/>
    <w:rsid w:val="002B480E"/>
    <w:rsid w:val="002C4C83"/>
    <w:rsid w:val="002D0692"/>
    <w:rsid w:val="002D1578"/>
    <w:rsid w:val="002D37C6"/>
    <w:rsid w:val="002E1A09"/>
    <w:rsid w:val="002E61BB"/>
    <w:rsid w:val="002F64FB"/>
    <w:rsid w:val="002F6613"/>
    <w:rsid w:val="002F7FE9"/>
    <w:rsid w:val="00300D49"/>
    <w:rsid w:val="00303968"/>
    <w:rsid w:val="00307136"/>
    <w:rsid w:val="00307F9A"/>
    <w:rsid w:val="003163ED"/>
    <w:rsid w:val="0031758F"/>
    <w:rsid w:val="00321BE2"/>
    <w:rsid w:val="00331E1B"/>
    <w:rsid w:val="00337EE8"/>
    <w:rsid w:val="00340364"/>
    <w:rsid w:val="00341E54"/>
    <w:rsid w:val="0034212F"/>
    <w:rsid w:val="00346670"/>
    <w:rsid w:val="00356F70"/>
    <w:rsid w:val="00367C58"/>
    <w:rsid w:val="00371935"/>
    <w:rsid w:val="00373842"/>
    <w:rsid w:val="003758CA"/>
    <w:rsid w:val="003763A0"/>
    <w:rsid w:val="003764B2"/>
    <w:rsid w:val="00390776"/>
    <w:rsid w:val="00394001"/>
    <w:rsid w:val="003950DE"/>
    <w:rsid w:val="00395F5A"/>
    <w:rsid w:val="003A1A4E"/>
    <w:rsid w:val="003B249E"/>
    <w:rsid w:val="003B25EB"/>
    <w:rsid w:val="003B2B43"/>
    <w:rsid w:val="003B34D6"/>
    <w:rsid w:val="003C053B"/>
    <w:rsid w:val="003C06A1"/>
    <w:rsid w:val="003C0AB6"/>
    <w:rsid w:val="003C21BD"/>
    <w:rsid w:val="003C3797"/>
    <w:rsid w:val="003C695F"/>
    <w:rsid w:val="003C6F9F"/>
    <w:rsid w:val="003D6839"/>
    <w:rsid w:val="003E4CE6"/>
    <w:rsid w:val="003E7F9F"/>
    <w:rsid w:val="003F43B0"/>
    <w:rsid w:val="0040074E"/>
    <w:rsid w:val="00401306"/>
    <w:rsid w:val="00401379"/>
    <w:rsid w:val="00405E81"/>
    <w:rsid w:val="00414463"/>
    <w:rsid w:val="004207F3"/>
    <w:rsid w:val="0042213E"/>
    <w:rsid w:val="00425BC0"/>
    <w:rsid w:val="004335A2"/>
    <w:rsid w:val="004337F8"/>
    <w:rsid w:val="00435561"/>
    <w:rsid w:val="004361B6"/>
    <w:rsid w:val="004466BA"/>
    <w:rsid w:val="00454883"/>
    <w:rsid w:val="0045493A"/>
    <w:rsid w:val="00454FE4"/>
    <w:rsid w:val="004564E2"/>
    <w:rsid w:val="00461073"/>
    <w:rsid w:val="00467E7F"/>
    <w:rsid w:val="00471CB6"/>
    <w:rsid w:val="00472431"/>
    <w:rsid w:val="004744FB"/>
    <w:rsid w:val="00480827"/>
    <w:rsid w:val="00487AC1"/>
    <w:rsid w:val="00490E8D"/>
    <w:rsid w:val="00493A17"/>
    <w:rsid w:val="004979B5"/>
    <w:rsid w:val="004A27D8"/>
    <w:rsid w:val="004A78BF"/>
    <w:rsid w:val="004C0622"/>
    <w:rsid w:val="004C0D35"/>
    <w:rsid w:val="004C2510"/>
    <w:rsid w:val="004C578F"/>
    <w:rsid w:val="004D71B7"/>
    <w:rsid w:val="004E2991"/>
    <w:rsid w:val="004F62AC"/>
    <w:rsid w:val="0050708F"/>
    <w:rsid w:val="00507D74"/>
    <w:rsid w:val="00507FB0"/>
    <w:rsid w:val="005116F9"/>
    <w:rsid w:val="00521CE7"/>
    <w:rsid w:val="0052229A"/>
    <w:rsid w:val="00522426"/>
    <w:rsid w:val="005256F7"/>
    <w:rsid w:val="0052639A"/>
    <w:rsid w:val="00527C7B"/>
    <w:rsid w:val="00533E1D"/>
    <w:rsid w:val="005437E1"/>
    <w:rsid w:val="00544178"/>
    <w:rsid w:val="005470B2"/>
    <w:rsid w:val="0055035A"/>
    <w:rsid w:val="00550798"/>
    <w:rsid w:val="00556DB4"/>
    <w:rsid w:val="00556F80"/>
    <w:rsid w:val="0056003B"/>
    <w:rsid w:val="00560CB4"/>
    <w:rsid w:val="005618E5"/>
    <w:rsid w:val="00563A20"/>
    <w:rsid w:val="005767B0"/>
    <w:rsid w:val="00577D4D"/>
    <w:rsid w:val="00582465"/>
    <w:rsid w:val="005A23C9"/>
    <w:rsid w:val="005A7F08"/>
    <w:rsid w:val="005A7F2C"/>
    <w:rsid w:val="005B62F5"/>
    <w:rsid w:val="005C3059"/>
    <w:rsid w:val="005C56C6"/>
    <w:rsid w:val="005D2623"/>
    <w:rsid w:val="005D4AC0"/>
    <w:rsid w:val="005D6201"/>
    <w:rsid w:val="005E3F9E"/>
    <w:rsid w:val="005E45F2"/>
    <w:rsid w:val="005E6E5F"/>
    <w:rsid w:val="005F509A"/>
    <w:rsid w:val="0060272B"/>
    <w:rsid w:val="0060506A"/>
    <w:rsid w:val="0061053B"/>
    <w:rsid w:val="0062094A"/>
    <w:rsid w:val="00622D85"/>
    <w:rsid w:val="00623CDC"/>
    <w:rsid w:val="00626101"/>
    <w:rsid w:val="00627067"/>
    <w:rsid w:val="00634CFD"/>
    <w:rsid w:val="006441FF"/>
    <w:rsid w:val="00646F27"/>
    <w:rsid w:val="00655800"/>
    <w:rsid w:val="006605F2"/>
    <w:rsid w:val="00663694"/>
    <w:rsid w:val="0066658C"/>
    <w:rsid w:val="00685CCD"/>
    <w:rsid w:val="00687F5F"/>
    <w:rsid w:val="00690CD1"/>
    <w:rsid w:val="00691A85"/>
    <w:rsid w:val="00693BE7"/>
    <w:rsid w:val="006956C4"/>
    <w:rsid w:val="006A34C0"/>
    <w:rsid w:val="006B5BF8"/>
    <w:rsid w:val="006B6748"/>
    <w:rsid w:val="006C1F40"/>
    <w:rsid w:val="006C3C2E"/>
    <w:rsid w:val="006C49E7"/>
    <w:rsid w:val="006D428C"/>
    <w:rsid w:val="006E4CA2"/>
    <w:rsid w:val="006E529C"/>
    <w:rsid w:val="006E65C1"/>
    <w:rsid w:val="006F15E4"/>
    <w:rsid w:val="00704BCB"/>
    <w:rsid w:val="00717DAD"/>
    <w:rsid w:val="00724DB3"/>
    <w:rsid w:val="007278F9"/>
    <w:rsid w:val="00733E92"/>
    <w:rsid w:val="00734DB6"/>
    <w:rsid w:val="007361F2"/>
    <w:rsid w:val="007456A6"/>
    <w:rsid w:val="00753D1C"/>
    <w:rsid w:val="0076301C"/>
    <w:rsid w:val="00765306"/>
    <w:rsid w:val="007657FE"/>
    <w:rsid w:val="007808C6"/>
    <w:rsid w:val="0079148A"/>
    <w:rsid w:val="007953BD"/>
    <w:rsid w:val="00797713"/>
    <w:rsid w:val="007A136D"/>
    <w:rsid w:val="007A1D21"/>
    <w:rsid w:val="007A7CA1"/>
    <w:rsid w:val="007B2DAB"/>
    <w:rsid w:val="007B3027"/>
    <w:rsid w:val="007B3E58"/>
    <w:rsid w:val="007B4E0F"/>
    <w:rsid w:val="007B6374"/>
    <w:rsid w:val="007C0A8C"/>
    <w:rsid w:val="007C4ABF"/>
    <w:rsid w:val="007C551C"/>
    <w:rsid w:val="007C59FA"/>
    <w:rsid w:val="007D6221"/>
    <w:rsid w:val="007D6A38"/>
    <w:rsid w:val="007E15E0"/>
    <w:rsid w:val="007E1AF0"/>
    <w:rsid w:val="007F331F"/>
    <w:rsid w:val="007F3689"/>
    <w:rsid w:val="007F3930"/>
    <w:rsid w:val="0080552B"/>
    <w:rsid w:val="008124B0"/>
    <w:rsid w:val="00816416"/>
    <w:rsid w:val="008212BC"/>
    <w:rsid w:val="008234AC"/>
    <w:rsid w:val="00825CF6"/>
    <w:rsid w:val="00826EDC"/>
    <w:rsid w:val="0083284F"/>
    <w:rsid w:val="00834AA3"/>
    <w:rsid w:val="00843E70"/>
    <w:rsid w:val="008537BD"/>
    <w:rsid w:val="00860220"/>
    <w:rsid w:val="008632C2"/>
    <w:rsid w:val="00866588"/>
    <w:rsid w:val="00867D0E"/>
    <w:rsid w:val="008709AE"/>
    <w:rsid w:val="00881C32"/>
    <w:rsid w:val="008825C9"/>
    <w:rsid w:val="00892E39"/>
    <w:rsid w:val="008942F2"/>
    <w:rsid w:val="00896AF0"/>
    <w:rsid w:val="008B19FE"/>
    <w:rsid w:val="008B619D"/>
    <w:rsid w:val="008C1996"/>
    <w:rsid w:val="008C4A28"/>
    <w:rsid w:val="008D0919"/>
    <w:rsid w:val="008D23F0"/>
    <w:rsid w:val="008D2F4E"/>
    <w:rsid w:val="008D5D51"/>
    <w:rsid w:val="00900848"/>
    <w:rsid w:val="00915696"/>
    <w:rsid w:val="00921661"/>
    <w:rsid w:val="00922AE4"/>
    <w:rsid w:val="00927639"/>
    <w:rsid w:val="00930E4D"/>
    <w:rsid w:val="00933EB8"/>
    <w:rsid w:val="00934640"/>
    <w:rsid w:val="009356D1"/>
    <w:rsid w:val="0093684C"/>
    <w:rsid w:val="00943CC3"/>
    <w:rsid w:val="009616EE"/>
    <w:rsid w:val="009716F1"/>
    <w:rsid w:val="00971E5C"/>
    <w:rsid w:val="009747EC"/>
    <w:rsid w:val="0097535F"/>
    <w:rsid w:val="009807CB"/>
    <w:rsid w:val="00987509"/>
    <w:rsid w:val="0098763F"/>
    <w:rsid w:val="009906D4"/>
    <w:rsid w:val="00993466"/>
    <w:rsid w:val="009973CB"/>
    <w:rsid w:val="009B45A1"/>
    <w:rsid w:val="009B7AE3"/>
    <w:rsid w:val="009C00D7"/>
    <w:rsid w:val="009C4F2B"/>
    <w:rsid w:val="009D03D1"/>
    <w:rsid w:val="009D25B3"/>
    <w:rsid w:val="009E60A4"/>
    <w:rsid w:val="009E7316"/>
    <w:rsid w:val="009F0FD1"/>
    <w:rsid w:val="00A0059D"/>
    <w:rsid w:val="00A075D1"/>
    <w:rsid w:val="00A1025A"/>
    <w:rsid w:val="00A16C30"/>
    <w:rsid w:val="00A208A2"/>
    <w:rsid w:val="00A25ABF"/>
    <w:rsid w:val="00A30950"/>
    <w:rsid w:val="00A415B1"/>
    <w:rsid w:val="00A425BA"/>
    <w:rsid w:val="00A44736"/>
    <w:rsid w:val="00A46631"/>
    <w:rsid w:val="00A53E7F"/>
    <w:rsid w:val="00A57553"/>
    <w:rsid w:val="00A64448"/>
    <w:rsid w:val="00A6785F"/>
    <w:rsid w:val="00A73A6E"/>
    <w:rsid w:val="00A73A8A"/>
    <w:rsid w:val="00A75D42"/>
    <w:rsid w:val="00A805CF"/>
    <w:rsid w:val="00A91B58"/>
    <w:rsid w:val="00A93542"/>
    <w:rsid w:val="00A94896"/>
    <w:rsid w:val="00AA2456"/>
    <w:rsid w:val="00AA31E7"/>
    <w:rsid w:val="00AA48F5"/>
    <w:rsid w:val="00AB38C8"/>
    <w:rsid w:val="00AB617F"/>
    <w:rsid w:val="00AB762B"/>
    <w:rsid w:val="00AC3DB3"/>
    <w:rsid w:val="00AC56A6"/>
    <w:rsid w:val="00AD34A7"/>
    <w:rsid w:val="00AD7ACD"/>
    <w:rsid w:val="00AF00E9"/>
    <w:rsid w:val="00AF3ACD"/>
    <w:rsid w:val="00AF5E28"/>
    <w:rsid w:val="00B04167"/>
    <w:rsid w:val="00B04408"/>
    <w:rsid w:val="00B068F8"/>
    <w:rsid w:val="00B10D24"/>
    <w:rsid w:val="00B215DB"/>
    <w:rsid w:val="00B21BDF"/>
    <w:rsid w:val="00B22FDD"/>
    <w:rsid w:val="00B259BC"/>
    <w:rsid w:val="00B36507"/>
    <w:rsid w:val="00B42F28"/>
    <w:rsid w:val="00B51D4E"/>
    <w:rsid w:val="00B53762"/>
    <w:rsid w:val="00B5488D"/>
    <w:rsid w:val="00B577D6"/>
    <w:rsid w:val="00B70FE3"/>
    <w:rsid w:val="00B752A2"/>
    <w:rsid w:val="00B80BB5"/>
    <w:rsid w:val="00B83D21"/>
    <w:rsid w:val="00B91844"/>
    <w:rsid w:val="00B94B00"/>
    <w:rsid w:val="00BB2D1C"/>
    <w:rsid w:val="00BB5F05"/>
    <w:rsid w:val="00BB7343"/>
    <w:rsid w:val="00BC0F5C"/>
    <w:rsid w:val="00BC5BA1"/>
    <w:rsid w:val="00BD2F70"/>
    <w:rsid w:val="00BE19DC"/>
    <w:rsid w:val="00BE26AF"/>
    <w:rsid w:val="00BE686C"/>
    <w:rsid w:val="00BF1004"/>
    <w:rsid w:val="00C047EB"/>
    <w:rsid w:val="00C07C79"/>
    <w:rsid w:val="00C1212E"/>
    <w:rsid w:val="00C137A4"/>
    <w:rsid w:val="00C2139A"/>
    <w:rsid w:val="00C25FB9"/>
    <w:rsid w:val="00C26C9B"/>
    <w:rsid w:val="00C37B32"/>
    <w:rsid w:val="00C4452A"/>
    <w:rsid w:val="00C52CED"/>
    <w:rsid w:val="00C62CDB"/>
    <w:rsid w:val="00C66C91"/>
    <w:rsid w:val="00C738EF"/>
    <w:rsid w:val="00C7566B"/>
    <w:rsid w:val="00C81AF8"/>
    <w:rsid w:val="00C83856"/>
    <w:rsid w:val="00C9720E"/>
    <w:rsid w:val="00CA1115"/>
    <w:rsid w:val="00CA427E"/>
    <w:rsid w:val="00CA6F6B"/>
    <w:rsid w:val="00CB573F"/>
    <w:rsid w:val="00CB58A1"/>
    <w:rsid w:val="00CC6D99"/>
    <w:rsid w:val="00CC72F7"/>
    <w:rsid w:val="00CD0349"/>
    <w:rsid w:val="00CD0666"/>
    <w:rsid w:val="00CD6373"/>
    <w:rsid w:val="00CD6CF3"/>
    <w:rsid w:val="00CE04BA"/>
    <w:rsid w:val="00CE45FA"/>
    <w:rsid w:val="00CE624D"/>
    <w:rsid w:val="00CF1DA8"/>
    <w:rsid w:val="00CF4B3A"/>
    <w:rsid w:val="00D0049E"/>
    <w:rsid w:val="00D04AB6"/>
    <w:rsid w:val="00D15618"/>
    <w:rsid w:val="00D25718"/>
    <w:rsid w:val="00D27551"/>
    <w:rsid w:val="00D31ACD"/>
    <w:rsid w:val="00D3361D"/>
    <w:rsid w:val="00D446AA"/>
    <w:rsid w:val="00D53E74"/>
    <w:rsid w:val="00D73C58"/>
    <w:rsid w:val="00D76C79"/>
    <w:rsid w:val="00D80D6F"/>
    <w:rsid w:val="00D827D4"/>
    <w:rsid w:val="00D90F9E"/>
    <w:rsid w:val="00D961B4"/>
    <w:rsid w:val="00D9676A"/>
    <w:rsid w:val="00DA1078"/>
    <w:rsid w:val="00DA176C"/>
    <w:rsid w:val="00DA404B"/>
    <w:rsid w:val="00DA6EEC"/>
    <w:rsid w:val="00DB0CE2"/>
    <w:rsid w:val="00DB1199"/>
    <w:rsid w:val="00DC13C7"/>
    <w:rsid w:val="00DC1884"/>
    <w:rsid w:val="00DC544C"/>
    <w:rsid w:val="00DC63D9"/>
    <w:rsid w:val="00DE1F91"/>
    <w:rsid w:val="00DE5DEF"/>
    <w:rsid w:val="00DE67C6"/>
    <w:rsid w:val="00DF2417"/>
    <w:rsid w:val="00DF31BA"/>
    <w:rsid w:val="00DF3463"/>
    <w:rsid w:val="00E009C9"/>
    <w:rsid w:val="00E064D0"/>
    <w:rsid w:val="00E0760C"/>
    <w:rsid w:val="00E14E9B"/>
    <w:rsid w:val="00E24594"/>
    <w:rsid w:val="00E25F8E"/>
    <w:rsid w:val="00E40A7E"/>
    <w:rsid w:val="00E52E87"/>
    <w:rsid w:val="00E56BA8"/>
    <w:rsid w:val="00E71252"/>
    <w:rsid w:val="00E84C1C"/>
    <w:rsid w:val="00E85272"/>
    <w:rsid w:val="00E868DF"/>
    <w:rsid w:val="00E90FF2"/>
    <w:rsid w:val="00E92231"/>
    <w:rsid w:val="00E966FF"/>
    <w:rsid w:val="00EA6531"/>
    <w:rsid w:val="00EB2F0F"/>
    <w:rsid w:val="00EB5768"/>
    <w:rsid w:val="00EB78E2"/>
    <w:rsid w:val="00EC063F"/>
    <w:rsid w:val="00EC42DF"/>
    <w:rsid w:val="00ED09A2"/>
    <w:rsid w:val="00ED0D61"/>
    <w:rsid w:val="00ED197E"/>
    <w:rsid w:val="00ED50DD"/>
    <w:rsid w:val="00ED64B3"/>
    <w:rsid w:val="00ED7135"/>
    <w:rsid w:val="00EE4554"/>
    <w:rsid w:val="00EF4933"/>
    <w:rsid w:val="00EF64B4"/>
    <w:rsid w:val="00F10184"/>
    <w:rsid w:val="00F20FE9"/>
    <w:rsid w:val="00F254F5"/>
    <w:rsid w:val="00F25EF0"/>
    <w:rsid w:val="00F277CF"/>
    <w:rsid w:val="00F31E43"/>
    <w:rsid w:val="00F3578C"/>
    <w:rsid w:val="00F35B29"/>
    <w:rsid w:val="00F35ECE"/>
    <w:rsid w:val="00F3725D"/>
    <w:rsid w:val="00F408AA"/>
    <w:rsid w:val="00F44A90"/>
    <w:rsid w:val="00F52616"/>
    <w:rsid w:val="00F5345B"/>
    <w:rsid w:val="00F544AE"/>
    <w:rsid w:val="00F62D1D"/>
    <w:rsid w:val="00F66FC8"/>
    <w:rsid w:val="00F70273"/>
    <w:rsid w:val="00F800D4"/>
    <w:rsid w:val="00F80B6F"/>
    <w:rsid w:val="00FA202A"/>
    <w:rsid w:val="00FA2671"/>
    <w:rsid w:val="00FA29FB"/>
    <w:rsid w:val="00FA55AC"/>
    <w:rsid w:val="00FB124C"/>
    <w:rsid w:val="00FC06E5"/>
    <w:rsid w:val="00FC5F2A"/>
    <w:rsid w:val="00FC6A74"/>
    <w:rsid w:val="00FC7DBD"/>
    <w:rsid w:val="00FE01CC"/>
    <w:rsid w:val="00FE1568"/>
    <w:rsid w:val="00FE6D05"/>
    <w:rsid w:val="00FF21A3"/>
    <w:rsid w:val="00FF410B"/>
    <w:rsid w:val="00FF5B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4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DAB"/>
    <w:rPr>
      <w:rFonts w:ascii="Tahoma" w:hAnsi="Tahoma" w:cs="Tahoma"/>
      <w:sz w:val="16"/>
      <w:szCs w:val="16"/>
    </w:rPr>
  </w:style>
  <w:style w:type="character" w:customStyle="1" w:styleId="BalloonTextChar">
    <w:name w:val="Balloon Text Char"/>
    <w:link w:val="BalloonText"/>
    <w:uiPriority w:val="99"/>
    <w:semiHidden/>
    <w:rsid w:val="007B2DAB"/>
    <w:rPr>
      <w:rFonts w:ascii="Tahoma" w:eastAsia="Times New Roman" w:hAnsi="Tahoma" w:cs="Tahoma"/>
      <w:sz w:val="16"/>
      <w:szCs w:val="16"/>
    </w:rPr>
  </w:style>
  <w:style w:type="paragraph" w:styleId="ListParagraph">
    <w:name w:val="List Paragraph"/>
    <w:basedOn w:val="Normal"/>
    <w:uiPriority w:val="34"/>
    <w:qFormat/>
    <w:rsid w:val="00040B99"/>
    <w:pPr>
      <w:ind w:left="720"/>
      <w:contextualSpacing/>
    </w:pPr>
  </w:style>
  <w:style w:type="character" w:styleId="CommentReference">
    <w:name w:val="annotation reference"/>
    <w:uiPriority w:val="99"/>
    <w:semiHidden/>
    <w:unhideWhenUsed/>
    <w:rsid w:val="00E56BA8"/>
    <w:rPr>
      <w:sz w:val="16"/>
      <w:szCs w:val="16"/>
    </w:rPr>
  </w:style>
  <w:style w:type="paragraph" w:styleId="CommentText">
    <w:name w:val="annotation text"/>
    <w:basedOn w:val="Normal"/>
    <w:link w:val="CommentTextChar"/>
    <w:uiPriority w:val="99"/>
    <w:semiHidden/>
    <w:unhideWhenUsed/>
    <w:rsid w:val="00E56BA8"/>
    <w:rPr>
      <w:sz w:val="20"/>
      <w:szCs w:val="20"/>
    </w:rPr>
  </w:style>
  <w:style w:type="character" w:customStyle="1" w:styleId="CommentTextChar">
    <w:name w:val="Comment Text Char"/>
    <w:link w:val="CommentText"/>
    <w:uiPriority w:val="99"/>
    <w:semiHidden/>
    <w:rsid w:val="00E56BA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56BA8"/>
    <w:rPr>
      <w:b/>
      <w:bCs/>
    </w:rPr>
  </w:style>
  <w:style w:type="character" w:customStyle="1" w:styleId="CommentSubjectChar">
    <w:name w:val="Comment Subject Char"/>
    <w:link w:val="CommentSubject"/>
    <w:uiPriority w:val="99"/>
    <w:semiHidden/>
    <w:rsid w:val="00E56BA8"/>
    <w:rPr>
      <w:rFonts w:ascii="Times New Roman" w:eastAsia="Times New Roman" w:hAnsi="Times New Roman"/>
      <w:b/>
      <w:bCs/>
      <w:lang w:eastAsia="en-US"/>
    </w:rPr>
  </w:style>
  <w:style w:type="paragraph" w:styleId="Revision">
    <w:name w:val="Revision"/>
    <w:hidden/>
    <w:uiPriority w:val="99"/>
    <w:semiHidden/>
    <w:rsid w:val="00A1025A"/>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D73C58"/>
    <w:rPr>
      <w:color w:val="0000FF" w:themeColor="hyperlink"/>
      <w:u w:val="single"/>
    </w:rPr>
  </w:style>
  <w:style w:type="paragraph" w:styleId="NormalWeb">
    <w:name w:val="Normal (Web)"/>
    <w:basedOn w:val="Normal"/>
    <w:uiPriority w:val="99"/>
    <w:unhideWhenUsed/>
    <w:rsid w:val="00B70FE3"/>
    <w:pPr>
      <w:spacing w:before="100" w:beforeAutospacing="1" w:after="100" w:afterAutospacing="1"/>
    </w:pPr>
    <w:rPr>
      <w:lang w:eastAsia="en-GB"/>
    </w:rPr>
  </w:style>
  <w:style w:type="character" w:customStyle="1" w:styleId="apple-converted-space">
    <w:name w:val="apple-converted-space"/>
    <w:basedOn w:val="DefaultParagraphFont"/>
    <w:rsid w:val="00B70FE3"/>
  </w:style>
  <w:style w:type="paragraph" w:customStyle="1" w:styleId="m6815743701070265419gmail-m5328752599545363650p1">
    <w:name w:val="m_6815743701070265419gmail-m_5328752599545363650p1"/>
    <w:basedOn w:val="Normal"/>
    <w:rsid w:val="00192DDF"/>
    <w:pPr>
      <w:spacing w:before="100" w:beforeAutospacing="1" w:after="100" w:afterAutospacing="1"/>
    </w:pPr>
    <w:rPr>
      <w:rFonts w:ascii="Times" w:eastAsiaTheme="minorEastAsia" w:hAnsi="Times" w:cstheme="minorBidi"/>
      <w:sz w:val="20"/>
      <w:szCs w:val="20"/>
    </w:rPr>
  </w:style>
  <w:style w:type="character" w:customStyle="1" w:styleId="m6815743701070265419gmail-m5328752599545363650s1">
    <w:name w:val="m_6815743701070265419gmail-m_5328752599545363650s1"/>
    <w:basedOn w:val="DefaultParagraphFont"/>
    <w:rsid w:val="00192DDF"/>
  </w:style>
  <w:style w:type="character" w:customStyle="1" w:styleId="m6815743701070265419gmail-m5328752599545363650apple-converted-space">
    <w:name w:val="m_6815743701070265419gmail-m_5328752599545363650apple-converted-space"/>
    <w:basedOn w:val="DefaultParagraphFont"/>
    <w:rsid w:val="00192DDF"/>
  </w:style>
  <w:style w:type="paragraph" w:customStyle="1" w:styleId="m6815743701070265419gmail-m5328752599545363650p2">
    <w:name w:val="m_6815743701070265419gmail-m_5328752599545363650p2"/>
    <w:basedOn w:val="Normal"/>
    <w:rsid w:val="00192DDF"/>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4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DAB"/>
    <w:rPr>
      <w:rFonts w:ascii="Tahoma" w:hAnsi="Tahoma" w:cs="Tahoma"/>
      <w:sz w:val="16"/>
      <w:szCs w:val="16"/>
    </w:rPr>
  </w:style>
  <w:style w:type="character" w:customStyle="1" w:styleId="BalloonTextChar">
    <w:name w:val="Balloon Text Char"/>
    <w:link w:val="BalloonText"/>
    <w:uiPriority w:val="99"/>
    <w:semiHidden/>
    <w:rsid w:val="007B2DAB"/>
    <w:rPr>
      <w:rFonts w:ascii="Tahoma" w:eastAsia="Times New Roman" w:hAnsi="Tahoma" w:cs="Tahoma"/>
      <w:sz w:val="16"/>
      <w:szCs w:val="16"/>
    </w:rPr>
  </w:style>
  <w:style w:type="paragraph" w:styleId="ListParagraph">
    <w:name w:val="List Paragraph"/>
    <w:basedOn w:val="Normal"/>
    <w:uiPriority w:val="34"/>
    <w:qFormat/>
    <w:rsid w:val="00040B99"/>
    <w:pPr>
      <w:ind w:left="720"/>
      <w:contextualSpacing/>
    </w:pPr>
  </w:style>
  <w:style w:type="character" w:styleId="CommentReference">
    <w:name w:val="annotation reference"/>
    <w:uiPriority w:val="99"/>
    <w:semiHidden/>
    <w:unhideWhenUsed/>
    <w:rsid w:val="00E56BA8"/>
    <w:rPr>
      <w:sz w:val="16"/>
      <w:szCs w:val="16"/>
    </w:rPr>
  </w:style>
  <w:style w:type="paragraph" w:styleId="CommentText">
    <w:name w:val="annotation text"/>
    <w:basedOn w:val="Normal"/>
    <w:link w:val="CommentTextChar"/>
    <w:uiPriority w:val="99"/>
    <w:semiHidden/>
    <w:unhideWhenUsed/>
    <w:rsid w:val="00E56BA8"/>
    <w:rPr>
      <w:sz w:val="20"/>
      <w:szCs w:val="20"/>
    </w:rPr>
  </w:style>
  <w:style w:type="character" w:customStyle="1" w:styleId="CommentTextChar">
    <w:name w:val="Comment Text Char"/>
    <w:link w:val="CommentText"/>
    <w:uiPriority w:val="99"/>
    <w:semiHidden/>
    <w:rsid w:val="00E56BA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56BA8"/>
    <w:rPr>
      <w:b/>
      <w:bCs/>
    </w:rPr>
  </w:style>
  <w:style w:type="character" w:customStyle="1" w:styleId="CommentSubjectChar">
    <w:name w:val="Comment Subject Char"/>
    <w:link w:val="CommentSubject"/>
    <w:uiPriority w:val="99"/>
    <w:semiHidden/>
    <w:rsid w:val="00E56BA8"/>
    <w:rPr>
      <w:rFonts w:ascii="Times New Roman" w:eastAsia="Times New Roman" w:hAnsi="Times New Roman"/>
      <w:b/>
      <w:bCs/>
      <w:lang w:eastAsia="en-US"/>
    </w:rPr>
  </w:style>
  <w:style w:type="paragraph" w:styleId="Revision">
    <w:name w:val="Revision"/>
    <w:hidden/>
    <w:uiPriority w:val="99"/>
    <w:semiHidden/>
    <w:rsid w:val="00A1025A"/>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D73C58"/>
    <w:rPr>
      <w:color w:val="0000FF" w:themeColor="hyperlink"/>
      <w:u w:val="single"/>
    </w:rPr>
  </w:style>
  <w:style w:type="paragraph" w:styleId="NormalWeb">
    <w:name w:val="Normal (Web)"/>
    <w:basedOn w:val="Normal"/>
    <w:uiPriority w:val="99"/>
    <w:unhideWhenUsed/>
    <w:rsid w:val="00B70FE3"/>
    <w:pPr>
      <w:spacing w:before="100" w:beforeAutospacing="1" w:after="100" w:afterAutospacing="1"/>
    </w:pPr>
    <w:rPr>
      <w:lang w:eastAsia="en-GB"/>
    </w:rPr>
  </w:style>
  <w:style w:type="character" w:customStyle="1" w:styleId="apple-converted-space">
    <w:name w:val="apple-converted-space"/>
    <w:basedOn w:val="DefaultParagraphFont"/>
    <w:rsid w:val="00B70FE3"/>
  </w:style>
</w:styles>
</file>

<file path=word/webSettings.xml><?xml version="1.0" encoding="utf-8"?>
<w:webSettings xmlns:r="http://schemas.openxmlformats.org/officeDocument/2006/relationships" xmlns:w="http://schemas.openxmlformats.org/wordprocessingml/2006/main">
  <w:divs>
    <w:div w:id="3939197">
      <w:bodyDiv w:val="1"/>
      <w:marLeft w:val="0"/>
      <w:marRight w:val="0"/>
      <w:marTop w:val="0"/>
      <w:marBottom w:val="0"/>
      <w:divBdr>
        <w:top w:val="none" w:sz="0" w:space="0" w:color="auto"/>
        <w:left w:val="none" w:sz="0" w:space="0" w:color="auto"/>
        <w:bottom w:val="none" w:sz="0" w:space="0" w:color="auto"/>
        <w:right w:val="none" w:sz="0" w:space="0" w:color="auto"/>
      </w:divBdr>
    </w:div>
    <w:div w:id="1479034382">
      <w:bodyDiv w:val="1"/>
      <w:marLeft w:val="0"/>
      <w:marRight w:val="0"/>
      <w:marTop w:val="0"/>
      <w:marBottom w:val="0"/>
      <w:divBdr>
        <w:top w:val="none" w:sz="0" w:space="0" w:color="auto"/>
        <w:left w:val="none" w:sz="0" w:space="0" w:color="auto"/>
        <w:bottom w:val="none" w:sz="0" w:space="0" w:color="auto"/>
        <w:right w:val="none" w:sz="0" w:space="0" w:color="auto"/>
      </w:divBdr>
    </w:div>
    <w:div w:id="16711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18CB-785B-7247-8374-4625D472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Sally</cp:lastModifiedBy>
  <cp:revision>4</cp:revision>
  <cp:lastPrinted>2016-03-07T11:44:00Z</cp:lastPrinted>
  <dcterms:created xsi:type="dcterms:W3CDTF">2017-09-07T09:06:00Z</dcterms:created>
  <dcterms:modified xsi:type="dcterms:W3CDTF">2017-09-07T10:08:00Z</dcterms:modified>
</cp:coreProperties>
</file>